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20" w:lineRule="exact"/>
        <w:ind w:left="0" w:leftChars="0" w:right="0" w:rightChars="0" w:firstLine="0" w:firstLineChars="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附件1</w:t>
      </w:r>
    </w:p>
    <w:p>
      <w:pPr>
        <w:pStyle w:val="4"/>
        <w:snapToGrid w:val="0"/>
        <w:spacing w:after="0" w:line="240" w:lineRule="auto"/>
        <w:jc w:val="center"/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</w:rPr>
        <w:t>节水</w:t>
      </w: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eastAsia="zh-CN"/>
        </w:rPr>
        <w:t>先进</w:t>
      </w: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</w:rPr>
        <w:t>成熟适用技术</w:t>
      </w: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eastAsia="zh-CN"/>
        </w:rPr>
        <w:t>设备</w:t>
      </w:r>
    </w:p>
    <w:p>
      <w:pPr>
        <w:pStyle w:val="4"/>
        <w:snapToGrid w:val="0"/>
        <w:spacing w:after="0" w:line="240" w:lineRule="auto"/>
        <w:jc w:val="center"/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eastAsia="zh-CN"/>
        </w:rPr>
        <w:t>自荐书（模板）</w:t>
      </w:r>
    </w:p>
    <w:p>
      <w:pPr>
        <w:spacing w:line="720" w:lineRule="exact"/>
        <w:rPr>
          <w:rFonts w:hint="eastAsia" w:ascii="仿宋_GB2312" w:eastAsia="仿宋_GB2312"/>
          <w:b/>
          <w:sz w:val="28"/>
        </w:rPr>
      </w:pPr>
      <w:r>
        <w:rPr>
          <w:rFonts w:hint="eastAsia" w:ascii="仿宋_GB2312" w:eastAsia="仿宋_GB2312"/>
          <w:b/>
          <w:sz w:val="28"/>
        </w:rPr>
        <w:t xml:space="preserve">    </w:t>
      </w:r>
    </w:p>
    <w:p>
      <w:pPr>
        <w:spacing w:line="720" w:lineRule="exact"/>
        <w:rPr>
          <w:rFonts w:hint="eastAsia" w:ascii="仿宋_GB2312" w:eastAsia="仿宋_GB2312"/>
          <w:b/>
          <w:sz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auto"/>
        <w:ind w:firstLine="1285" w:firstLineChars="400"/>
        <w:textAlignment w:val="auto"/>
        <w:rPr>
          <w:rFonts w:hint="eastAsia" w:ascii="仿宋" w:hAnsi="仿宋" w:eastAsia="仿宋"/>
          <w:b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>技术</w:t>
      </w:r>
      <w:r>
        <w:rPr>
          <w:rFonts w:hint="eastAsia" w:ascii="仿宋" w:hAnsi="仿宋" w:eastAsia="仿宋"/>
          <w:b/>
          <w:sz w:val="32"/>
          <w:szCs w:val="32"/>
          <w:lang w:eastAsia="zh-CN"/>
        </w:rPr>
        <w:t>设备</w:t>
      </w:r>
      <w:r>
        <w:rPr>
          <w:rFonts w:hint="eastAsia" w:ascii="仿宋" w:hAnsi="仿宋" w:eastAsia="仿宋"/>
          <w:b/>
          <w:sz w:val="32"/>
          <w:szCs w:val="32"/>
        </w:rPr>
        <w:t>名称：</w:t>
      </w:r>
      <w:r>
        <w:rPr>
          <w:rFonts w:hint="eastAsia" w:ascii="仿宋" w:hAnsi="仿宋" w:eastAsia="仿宋"/>
          <w:b/>
          <w:sz w:val="32"/>
          <w:szCs w:val="32"/>
          <w:u w:val="single"/>
          <w:lang w:val="en-US" w:eastAsia="zh-CN"/>
        </w:rPr>
        <w:t xml:space="preserve">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auto"/>
        <w:ind w:firstLine="1285" w:firstLineChars="400"/>
        <w:jc w:val="left"/>
        <w:textAlignment w:val="auto"/>
        <w:rPr>
          <w:rFonts w:hint="eastAsia" w:ascii="仿宋" w:hAnsi="仿宋" w:eastAsia="仿宋"/>
          <w:b/>
          <w:sz w:val="32"/>
          <w:szCs w:val="32"/>
          <w:u w:val="none"/>
        </w:rPr>
      </w:pPr>
      <w:r>
        <w:rPr>
          <w:rFonts w:hint="eastAsia" w:ascii="仿宋" w:hAnsi="仿宋" w:eastAsia="仿宋"/>
          <w:b/>
          <w:sz w:val="32"/>
          <w:szCs w:val="32"/>
          <w:lang w:eastAsia="zh-CN"/>
        </w:rPr>
        <w:t>自荐</w:t>
      </w:r>
      <w:r>
        <w:rPr>
          <w:rFonts w:hint="eastAsia" w:ascii="仿宋" w:hAnsi="仿宋" w:eastAsia="仿宋"/>
          <w:b/>
          <w:sz w:val="32"/>
          <w:szCs w:val="32"/>
        </w:rPr>
        <w:t>单位：</w:t>
      </w:r>
      <w:r>
        <w:rPr>
          <w:rFonts w:hint="eastAsia" w:ascii="仿宋" w:hAnsi="仿宋" w:eastAsia="仿宋"/>
          <w:b/>
          <w:sz w:val="32"/>
          <w:szCs w:val="32"/>
          <w:u w:val="single"/>
          <w:lang w:val="en-US" w:eastAsia="zh-CN"/>
        </w:rPr>
        <w:t xml:space="preserve">                 </w:t>
      </w:r>
      <w:r>
        <w:rPr>
          <w:rFonts w:hint="eastAsia" w:ascii="仿宋" w:hAnsi="仿宋" w:eastAsia="仿宋"/>
          <w:b/>
          <w:sz w:val="32"/>
          <w:szCs w:val="32"/>
          <w:u w:val="single"/>
        </w:rPr>
        <w:t>（盖章）</w:t>
      </w:r>
    </w:p>
    <w:p>
      <w:pPr>
        <w:keepNext w:val="0"/>
        <w:keepLines w:val="0"/>
        <w:pageBreakBefore w:val="0"/>
        <w:widowControl w:val="0"/>
        <w:tabs>
          <w:tab w:val="right" w:pos="718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auto"/>
        <w:ind w:firstLine="1285" w:firstLineChars="400"/>
        <w:jc w:val="left"/>
        <w:textAlignment w:val="auto"/>
        <w:rPr>
          <w:rFonts w:hint="default" w:ascii="黑体" w:hAnsi="宋体" w:eastAsia="仿宋"/>
          <w:b/>
          <w:sz w:val="32"/>
          <w:szCs w:val="32"/>
          <w:u w:val="single"/>
          <w:lang w:val="en-US" w:eastAsia="zh-CN"/>
        </w:rPr>
      </w:pPr>
      <w:r>
        <w:rPr>
          <w:rFonts w:hint="eastAsia" w:ascii="仿宋" w:hAnsi="仿宋" w:eastAsia="仿宋"/>
          <w:b/>
          <w:sz w:val="32"/>
          <w:szCs w:val="32"/>
          <w:u w:val="none"/>
        </w:rPr>
        <w:t>联 系 人：</w:t>
      </w:r>
      <w:r>
        <w:rPr>
          <w:rFonts w:hint="eastAsia" w:ascii="仿宋" w:hAnsi="仿宋" w:eastAsia="仿宋"/>
          <w:b/>
          <w:sz w:val="32"/>
          <w:szCs w:val="32"/>
          <w:u w:val="single"/>
          <w:lang w:val="en-US" w:eastAsia="zh-CN"/>
        </w:rPr>
        <w:t xml:space="preserve">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auto"/>
        <w:ind w:firstLine="1285" w:firstLineChars="400"/>
        <w:jc w:val="both"/>
        <w:textAlignment w:val="auto"/>
        <w:rPr>
          <w:rFonts w:hint="eastAsia" w:ascii="仿宋" w:hAnsi="仿宋" w:eastAsia="仿宋"/>
          <w:b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  <w:lang w:eastAsia="zh-CN"/>
        </w:rPr>
        <w:t>联系电话：</w:t>
      </w:r>
      <w:r>
        <w:rPr>
          <w:rFonts w:hint="eastAsia" w:ascii="仿宋" w:hAnsi="仿宋" w:eastAsia="仿宋"/>
          <w:b/>
          <w:sz w:val="32"/>
          <w:szCs w:val="32"/>
          <w:u w:val="single"/>
          <w:lang w:val="en-US" w:eastAsia="zh-CN"/>
        </w:rPr>
        <w:t xml:space="preserve">                         </w:t>
      </w:r>
      <w:r>
        <w:rPr>
          <w:rFonts w:hint="eastAsia" w:ascii="仿宋" w:hAnsi="仿宋" w:eastAsia="仿宋"/>
          <w:b/>
          <w:sz w:val="32"/>
          <w:szCs w:val="32"/>
        </w:rPr>
        <w:t xml:space="preserve"> </w:t>
      </w:r>
      <w:r>
        <w:rPr>
          <w:rFonts w:hint="eastAsia" w:ascii="仿宋" w:hAnsi="仿宋" w:eastAsia="仿宋"/>
          <w:b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/>
          <w:sz w:val="32"/>
          <w:szCs w:val="32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auto"/>
        <w:ind w:firstLine="1285" w:firstLineChars="400"/>
        <w:jc w:val="both"/>
        <w:textAlignment w:val="auto"/>
        <w:rPr>
          <w:rFonts w:hint="default" w:ascii="黑体" w:hAnsi="宋体" w:eastAsia="仿宋"/>
          <w:b/>
          <w:sz w:val="32"/>
          <w:szCs w:val="32"/>
          <w:u w:val="single"/>
          <w:lang w:val="en-US" w:eastAsia="zh-CN"/>
        </w:rPr>
      </w:pPr>
      <w:r>
        <w:rPr>
          <w:rFonts w:hint="eastAsia" w:ascii="仿宋" w:hAnsi="仿宋" w:eastAsia="仿宋"/>
          <w:b/>
          <w:sz w:val="32"/>
          <w:szCs w:val="32"/>
          <w:lang w:eastAsia="zh-CN"/>
        </w:rPr>
        <w:t>注册</w:t>
      </w:r>
      <w:r>
        <w:rPr>
          <w:rFonts w:hint="eastAsia" w:ascii="仿宋" w:hAnsi="仿宋" w:eastAsia="仿宋"/>
          <w:b/>
          <w:sz w:val="32"/>
          <w:szCs w:val="32"/>
        </w:rPr>
        <w:t>地址：</w:t>
      </w:r>
      <w:r>
        <w:rPr>
          <w:rFonts w:hint="eastAsia" w:ascii="仿宋" w:hAnsi="仿宋" w:eastAsia="仿宋"/>
          <w:b/>
          <w:sz w:val="32"/>
          <w:szCs w:val="32"/>
          <w:u w:val="single"/>
          <w:lang w:val="en-US" w:eastAsia="zh-CN"/>
        </w:rPr>
        <w:t xml:space="preserve">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auto"/>
        <w:ind w:firstLine="1285" w:firstLineChars="400"/>
        <w:jc w:val="both"/>
        <w:textAlignment w:val="auto"/>
        <w:rPr>
          <w:rFonts w:hint="default" w:ascii="黑体" w:hAnsi="宋体" w:eastAsia="仿宋"/>
          <w:b/>
          <w:sz w:val="32"/>
          <w:szCs w:val="32"/>
          <w:u w:val="single"/>
          <w:lang w:val="en-US" w:eastAsia="zh-CN"/>
        </w:rPr>
      </w:pPr>
      <w:r>
        <w:rPr>
          <w:rFonts w:hint="eastAsia" w:ascii="仿宋" w:hAnsi="仿宋" w:eastAsia="仿宋"/>
          <w:b/>
          <w:sz w:val="32"/>
          <w:szCs w:val="32"/>
          <w:lang w:eastAsia="zh-CN"/>
        </w:rPr>
        <w:t>推荐单位</w:t>
      </w:r>
      <w:r>
        <w:rPr>
          <w:rFonts w:hint="eastAsia" w:ascii="仿宋" w:hAnsi="仿宋" w:eastAsia="仿宋"/>
          <w:b/>
          <w:sz w:val="32"/>
          <w:szCs w:val="32"/>
        </w:rPr>
        <w:t>：</w:t>
      </w:r>
      <w:r>
        <w:rPr>
          <w:rFonts w:hint="eastAsia" w:ascii="仿宋" w:hAnsi="仿宋" w:eastAsia="仿宋"/>
          <w:b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" w:hAnsi="仿宋" w:eastAsia="仿宋"/>
          <w:b w:val="0"/>
          <w:bCs/>
          <w:sz w:val="32"/>
          <w:szCs w:val="32"/>
          <w:u w:val="single"/>
          <w:lang w:val="en-US" w:eastAsia="zh-CN"/>
        </w:rPr>
        <w:t>非必要</w:t>
      </w:r>
      <w:r>
        <w:rPr>
          <w:rFonts w:hint="eastAsia" w:ascii="仿宋" w:hAnsi="仿宋" w:eastAsia="仿宋"/>
          <w:b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/>
          <w:b/>
          <w:sz w:val="32"/>
          <w:szCs w:val="32"/>
          <w:u w:val="single"/>
        </w:rPr>
        <w:t>（盖章）</w:t>
      </w:r>
    </w:p>
    <w:p>
      <w:pPr>
        <w:spacing w:line="360" w:lineRule="auto"/>
        <w:jc w:val="center"/>
        <w:rPr>
          <w:rFonts w:ascii="黑体" w:hAnsi="宋体" w:eastAsia="黑体"/>
          <w:b/>
          <w:sz w:val="28"/>
          <w:szCs w:val="28"/>
        </w:rPr>
      </w:pPr>
    </w:p>
    <w:p>
      <w:pPr>
        <w:spacing w:line="360" w:lineRule="auto"/>
        <w:jc w:val="center"/>
        <w:rPr>
          <w:rFonts w:ascii="黑体" w:hAnsi="宋体" w:eastAsia="黑体"/>
          <w:b/>
          <w:sz w:val="28"/>
          <w:szCs w:val="28"/>
        </w:rPr>
      </w:pPr>
    </w:p>
    <w:p>
      <w:pPr>
        <w:spacing w:line="360" w:lineRule="auto"/>
        <w:jc w:val="center"/>
        <w:rPr>
          <w:rFonts w:ascii="黑体" w:hAnsi="宋体" w:eastAsia="黑体"/>
          <w:b/>
          <w:sz w:val="32"/>
          <w:szCs w:val="32"/>
        </w:rPr>
      </w:pPr>
    </w:p>
    <w:p>
      <w:pPr>
        <w:spacing w:line="360" w:lineRule="auto"/>
        <w:jc w:val="center"/>
        <w:rPr>
          <w:rFonts w:hint="eastAsia" w:ascii="黑体" w:hAnsi="宋体" w:eastAsia="黑体"/>
          <w:b/>
          <w:sz w:val="32"/>
          <w:szCs w:val="32"/>
          <w:lang w:eastAsia="zh-CN"/>
        </w:rPr>
      </w:pPr>
      <w:r>
        <w:rPr>
          <w:rFonts w:hint="eastAsia" w:ascii="黑体" w:hAnsi="宋体" w:eastAsia="黑体"/>
          <w:b/>
          <w:sz w:val="32"/>
          <w:szCs w:val="32"/>
          <w:lang w:eastAsia="zh-CN"/>
        </w:rPr>
        <w:t>全国节约用水办公室制</w:t>
      </w:r>
      <w:bookmarkStart w:id="0" w:name="_GoBack"/>
      <w:bookmarkEnd w:id="0"/>
    </w:p>
    <w:p>
      <w:pPr>
        <w:spacing w:line="360" w:lineRule="auto"/>
        <w:jc w:val="center"/>
        <w:rPr>
          <w:rFonts w:hint="default" w:ascii="黑体" w:hAnsi="宋体" w:eastAsia="黑体"/>
          <w:b/>
          <w:sz w:val="32"/>
          <w:szCs w:val="32"/>
          <w:lang w:val="en-US" w:eastAsia="zh-CN"/>
        </w:rPr>
      </w:pPr>
      <w:r>
        <w:rPr>
          <w:rFonts w:hint="eastAsia" w:ascii="黑体" w:hAnsi="宋体" w:eastAsia="黑体"/>
          <w:b/>
          <w:sz w:val="32"/>
          <w:szCs w:val="32"/>
          <w:lang w:val="en-US" w:eastAsia="zh-CN"/>
        </w:rPr>
        <w:t>2025年10月</w:t>
      </w:r>
    </w:p>
    <w:p>
      <w:pPr>
        <w:spacing w:line="360" w:lineRule="auto"/>
        <w:jc w:val="center"/>
        <w:rPr>
          <w:rFonts w:ascii="黑体" w:hAnsi="宋体" w:eastAsia="黑体"/>
          <w:b/>
          <w:sz w:val="28"/>
          <w:szCs w:val="28"/>
        </w:rPr>
      </w:pPr>
    </w:p>
    <w:p>
      <w:pPr>
        <w:spacing w:line="360" w:lineRule="auto"/>
        <w:jc w:val="center"/>
        <w:rPr>
          <w:rFonts w:ascii="黑体" w:hAnsi="宋体" w:eastAsia="黑体"/>
          <w:b/>
          <w:sz w:val="28"/>
          <w:szCs w:val="28"/>
        </w:rPr>
      </w:pPr>
    </w:p>
    <w:p>
      <w:pPr>
        <w:spacing w:line="360" w:lineRule="auto"/>
        <w:jc w:val="center"/>
        <w:rPr>
          <w:rFonts w:hint="eastAsia" w:ascii="黑体" w:eastAsia="黑体"/>
          <w:b/>
          <w:sz w:val="36"/>
          <w:szCs w:val="36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NumType w:fmt="decimal" w:start="1"/>
          <w:cols w:space="425" w:num="1"/>
          <w:docGrid w:type="lines" w:linePitch="312" w:charSpace="0"/>
        </w:sectPr>
      </w:pPr>
    </w:p>
    <w:p>
      <w:pPr>
        <w:spacing w:before="312" w:beforeLines="100" w:after="312" w:afterLines="100" w:line="360" w:lineRule="auto"/>
        <w:ind w:firstLine="0" w:firstLineChars="0"/>
        <w:jc w:val="center"/>
        <w:rPr>
          <w:rFonts w:ascii="宋体" w:hAnsi="宋体" w:eastAsia="宋体"/>
          <w:b/>
          <w:bCs/>
          <w:sz w:val="44"/>
          <w:szCs w:val="44"/>
        </w:rPr>
      </w:pPr>
      <w:r>
        <w:rPr>
          <w:rFonts w:hint="eastAsia" w:ascii="宋体" w:hAnsi="宋体" w:eastAsia="宋体"/>
          <w:b/>
          <w:bCs/>
          <w:sz w:val="44"/>
          <w:szCs w:val="44"/>
        </w:rPr>
        <w:t xml:space="preserve">声 </w:t>
      </w:r>
      <w:r>
        <w:rPr>
          <w:rFonts w:ascii="宋体" w:hAnsi="宋体" w:eastAsia="宋体"/>
          <w:b/>
          <w:bCs/>
          <w:sz w:val="44"/>
          <w:szCs w:val="44"/>
        </w:rPr>
        <w:t xml:space="preserve">   </w:t>
      </w:r>
      <w:r>
        <w:rPr>
          <w:rFonts w:hint="eastAsia" w:ascii="宋体" w:hAnsi="宋体" w:eastAsia="宋体"/>
          <w:b/>
          <w:bCs/>
          <w:sz w:val="44"/>
          <w:szCs w:val="44"/>
        </w:rPr>
        <w:t>明</w:t>
      </w:r>
    </w:p>
    <w:p>
      <w:pPr>
        <w:spacing w:line="360" w:lineRule="auto"/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我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单位</w:t>
      </w:r>
      <w:r>
        <w:rPr>
          <w:rFonts w:hint="eastAsia" w:ascii="仿宋_GB2312" w:hAnsi="宋体" w:eastAsia="仿宋_GB2312"/>
          <w:sz w:val="32"/>
          <w:szCs w:val="32"/>
        </w:rPr>
        <w:t>郑重声明：</w:t>
      </w:r>
    </w:p>
    <w:p>
      <w:pPr>
        <w:spacing w:line="360" w:lineRule="auto"/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1.我们明白此套书面申请材料是用于申请节水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先进成熟适用技术设备的</w:t>
      </w:r>
      <w:r>
        <w:rPr>
          <w:rFonts w:hint="eastAsia" w:ascii="仿宋_GB2312" w:hAnsi="宋体" w:eastAsia="仿宋_GB2312"/>
          <w:sz w:val="32"/>
          <w:szCs w:val="32"/>
        </w:rPr>
        <w:t>正式申请材料。</w:t>
      </w:r>
    </w:p>
    <w:p>
      <w:pPr>
        <w:spacing w:line="360" w:lineRule="auto"/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2.提供的申请文件均正确属实。</w:t>
      </w:r>
    </w:p>
    <w:p>
      <w:pPr>
        <w:spacing w:line="360" w:lineRule="auto"/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3.</w:t>
      </w:r>
      <w:r>
        <w:rPr>
          <w:rFonts w:hint="eastAsia" w:ascii="仿宋_GB2312" w:hAnsi="宋体" w:eastAsia="仿宋_GB2312"/>
          <w:sz w:val="32"/>
          <w:szCs w:val="32"/>
        </w:rPr>
        <w:t>我们将严格遵守《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节水先进成熟适用技术设备推荐推广工作办法</w:t>
      </w:r>
      <w:r>
        <w:rPr>
          <w:rFonts w:hint="eastAsia" w:ascii="仿宋_GB2312" w:hAnsi="宋体" w:eastAsia="仿宋_GB2312"/>
          <w:sz w:val="32"/>
          <w:szCs w:val="32"/>
        </w:rPr>
        <w:t>》及其他相关文件的规定。若本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自荐</w:t>
      </w:r>
      <w:r>
        <w:rPr>
          <w:rFonts w:hint="eastAsia" w:ascii="仿宋_GB2312" w:hAnsi="宋体" w:eastAsia="仿宋_GB2312"/>
          <w:sz w:val="32"/>
          <w:szCs w:val="32"/>
        </w:rPr>
        <w:t>书及提交的证明材料有任何虚假，将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按照办法规定接受处罚</w:t>
      </w:r>
      <w:r>
        <w:rPr>
          <w:rFonts w:hint="eastAsia" w:ascii="仿宋_GB2312" w:hAnsi="宋体" w:eastAsia="仿宋_GB2312"/>
          <w:sz w:val="32"/>
          <w:szCs w:val="32"/>
        </w:rPr>
        <w:t>。</w:t>
      </w:r>
    </w:p>
    <w:p>
      <w:pPr>
        <w:spacing w:line="360" w:lineRule="auto"/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</w:p>
    <w:p>
      <w:pPr>
        <w:spacing w:line="360" w:lineRule="auto"/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</w:p>
    <w:p>
      <w:pPr>
        <w:spacing w:line="360" w:lineRule="auto"/>
        <w:ind w:left="560" w:firstLine="640" w:firstLineChars="200"/>
        <w:rPr>
          <w:rFonts w:hint="eastAsia" w:ascii="仿宋_GB2312" w:hAnsi="宋体" w:eastAsia="仿宋_GB2312"/>
          <w:sz w:val="32"/>
          <w:szCs w:val="32"/>
        </w:rPr>
      </w:pPr>
    </w:p>
    <w:p>
      <w:pPr>
        <w:spacing w:line="360" w:lineRule="auto"/>
        <w:ind w:left="560" w:firstLine="640" w:firstLineChars="200"/>
        <w:rPr>
          <w:rFonts w:hint="eastAsia" w:ascii="仿宋_GB2312" w:hAnsi="宋体" w:eastAsia="仿宋_GB2312"/>
          <w:sz w:val="32"/>
          <w:szCs w:val="32"/>
        </w:rPr>
      </w:pPr>
    </w:p>
    <w:p>
      <w:pPr>
        <w:spacing w:line="360" w:lineRule="auto"/>
        <w:ind w:left="560" w:firstLine="640" w:firstLineChars="200"/>
        <w:rPr>
          <w:rFonts w:hint="eastAsia" w:ascii="仿宋_GB2312" w:hAnsi="宋体" w:eastAsia="仿宋_GB2312"/>
          <w:sz w:val="32"/>
          <w:szCs w:val="32"/>
        </w:rPr>
      </w:pPr>
    </w:p>
    <w:p>
      <w:pPr>
        <w:spacing w:line="360" w:lineRule="auto"/>
        <w:ind w:left="560" w:firstLine="640" w:firstLineChars="200"/>
        <w:rPr>
          <w:rFonts w:hint="eastAsia" w:ascii="仿宋_GB2312" w:hAnsi="宋体" w:eastAsia="仿宋_GB2312"/>
          <w:sz w:val="32"/>
          <w:szCs w:val="32"/>
        </w:rPr>
      </w:pPr>
    </w:p>
    <w:p>
      <w:pPr>
        <w:spacing w:line="480" w:lineRule="auto"/>
        <w:ind w:firstLine="0" w:firstLineChars="0"/>
        <w:jc w:val="right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  <w:lang w:eastAsia="zh-CN"/>
        </w:rPr>
        <w:t>自荐单位</w:t>
      </w:r>
      <w:r>
        <w:rPr>
          <w:rFonts w:hint="eastAsia" w:ascii="仿宋_GB2312" w:hAnsi="宋体" w:eastAsia="仿宋_GB2312"/>
          <w:sz w:val="32"/>
          <w:szCs w:val="32"/>
        </w:rPr>
        <w:t>：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         （盖章）</w:t>
      </w:r>
    </w:p>
    <w:p>
      <w:pPr>
        <w:adjustRightInd w:val="0"/>
        <w:spacing w:line="480" w:lineRule="auto"/>
        <w:ind w:firstLine="3570" w:firstLineChars="850"/>
        <w:jc w:val="both"/>
        <w:rPr>
          <w:rFonts w:hint="default" w:ascii="仿宋_GB2312" w:hAnsi="宋体" w:eastAsia="仿宋_GB2312"/>
          <w:sz w:val="32"/>
          <w:szCs w:val="32"/>
          <w:lang w:val="en-US"/>
        </w:rPr>
      </w:pPr>
      <w:r>
        <w:rPr>
          <w:rFonts w:hint="eastAsia" w:ascii="仿宋_GB2312" w:hAnsi="宋体" w:eastAsia="仿宋_GB2312"/>
          <w:spacing w:val="50"/>
          <w:sz w:val="32"/>
          <w:szCs w:val="32"/>
        </w:rPr>
        <w:t>负责人</w:t>
      </w:r>
      <w:r>
        <w:rPr>
          <w:rFonts w:hint="eastAsia" w:ascii="仿宋_GB2312" w:hAnsi="宋体" w:eastAsia="仿宋_GB2312"/>
          <w:sz w:val="32"/>
          <w:szCs w:val="32"/>
        </w:rPr>
        <w:t>：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        </w:t>
      </w:r>
      <w:r>
        <w:rPr>
          <w:rFonts w:hint="eastAsia" w:ascii="仿宋_GB2312" w:hAnsi="宋体" w:eastAsia="仿宋_GB2312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  <w:u w:val="single"/>
          <w:lang w:val="en-US" w:eastAsia="zh-CN"/>
        </w:rPr>
        <w:t xml:space="preserve">  </w:t>
      </w:r>
    </w:p>
    <w:p>
      <w:pPr>
        <w:spacing w:line="480" w:lineRule="auto"/>
        <w:ind w:firstLine="0" w:firstLineChars="0"/>
        <w:jc w:val="right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日    期：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</w:t>
      </w:r>
      <w:r>
        <w:rPr>
          <w:rFonts w:hint="eastAsia" w:ascii="仿宋_GB2312" w:hAnsi="宋体" w:eastAsia="仿宋_GB2312"/>
          <w:sz w:val="32"/>
          <w:szCs w:val="32"/>
        </w:rPr>
        <w:t>年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</w:t>
      </w:r>
      <w:r>
        <w:rPr>
          <w:rFonts w:hint="eastAsia" w:ascii="仿宋_GB2312" w:hAnsi="宋体" w:eastAsia="仿宋_GB2312"/>
          <w:sz w:val="32"/>
          <w:szCs w:val="32"/>
        </w:rPr>
        <w:t>月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</w:t>
      </w:r>
      <w:r>
        <w:rPr>
          <w:rFonts w:hint="eastAsia" w:ascii="仿宋_GB2312" w:hAnsi="宋体" w:eastAsia="仿宋_GB2312"/>
          <w:sz w:val="32"/>
          <w:szCs w:val="32"/>
        </w:rPr>
        <w:t>日</w:t>
      </w:r>
    </w:p>
    <w:p>
      <w:pPr>
        <w:spacing w:line="240" w:lineRule="auto"/>
        <w:jc w:val="left"/>
        <w:rPr>
          <w:rFonts w:hint="eastAsia" w:ascii="黑体" w:eastAsia="黑体"/>
          <w:b/>
          <w:sz w:val="36"/>
          <w:szCs w:val="36"/>
        </w:rPr>
      </w:pPr>
      <w:r>
        <w:rPr>
          <w:rFonts w:hint="eastAsia" w:ascii="黑体" w:eastAsia="黑体"/>
          <w:b/>
          <w:sz w:val="36"/>
          <w:szCs w:val="36"/>
        </w:rPr>
        <w:br w:type="page"/>
      </w:r>
    </w:p>
    <w:p>
      <w:pPr>
        <w:spacing w:line="360" w:lineRule="auto"/>
        <w:jc w:val="center"/>
        <w:rPr>
          <w:rFonts w:hint="eastAsia" w:ascii="黑体" w:eastAsia="黑体"/>
          <w:b/>
          <w:sz w:val="36"/>
          <w:szCs w:val="36"/>
        </w:rPr>
      </w:pPr>
    </w:p>
    <w:p>
      <w:pPr>
        <w:spacing w:line="360" w:lineRule="auto"/>
        <w:jc w:val="center"/>
        <w:rPr>
          <w:rFonts w:hint="eastAsia" w:ascii="黑体" w:eastAsia="黑体"/>
          <w:b/>
          <w:sz w:val="36"/>
          <w:szCs w:val="36"/>
        </w:rPr>
      </w:pPr>
      <w:r>
        <w:rPr>
          <w:rFonts w:hint="eastAsia" w:ascii="黑体" w:eastAsia="黑体"/>
          <w:b/>
          <w:sz w:val="36"/>
          <w:szCs w:val="36"/>
        </w:rPr>
        <w:t>填  写  说  明</w:t>
      </w:r>
    </w:p>
    <w:p>
      <w:pPr>
        <w:spacing w:line="360" w:lineRule="auto"/>
        <w:jc w:val="center"/>
        <w:rPr>
          <w:rFonts w:hint="eastAsia" w:ascii="黑体" w:eastAsia="黑体"/>
          <w:b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1.自荐书各栏目内容无字数限制，尽量详细描述。</w:t>
      </w:r>
    </w:p>
    <w:p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自荐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书</w:t>
      </w:r>
      <w:r>
        <w:rPr>
          <w:rFonts w:hint="eastAsia" w:ascii="仿宋_GB2312" w:hAnsi="仿宋_GB2312" w:eastAsia="仿宋_GB2312" w:cs="仿宋_GB2312"/>
          <w:sz w:val="32"/>
          <w:szCs w:val="32"/>
        </w:rPr>
        <w:t>中单位名称应填写全称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并与公章一致。</w:t>
      </w:r>
    </w:p>
    <w:p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属于多家共有知识产权的技术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设备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自荐</w:t>
      </w:r>
      <w:r>
        <w:rPr>
          <w:rFonts w:hint="eastAsia" w:ascii="仿宋_GB2312" w:hAnsi="仿宋_GB2312" w:eastAsia="仿宋_GB2312" w:cs="仿宋_GB2312"/>
          <w:sz w:val="32"/>
          <w:szCs w:val="32"/>
        </w:rPr>
        <w:t>单位应征得共有单位的一致同意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，共同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自荐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或由共有单位出具授权委托书。</w:t>
      </w:r>
    </w:p>
    <w:p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.“技术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设备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名称”：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包括技术、工艺、设备、产品，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应与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eastAsia="zh-CN"/>
        </w:rPr>
        <w:t>成果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评价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eastAsia="zh-CN"/>
        </w:rPr>
        <w:t>证书、认证证书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或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eastAsia="zh-CN"/>
        </w:rPr>
        <w:t>知识产权证书成果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名称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eastAsia="zh-CN"/>
        </w:rPr>
        <w:t>一致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.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eastAsia="zh-CN"/>
        </w:rPr>
        <w:t>“推荐单位”：一般为省级水行政主管部门、流域管理机构、有关行业协会。如无推荐单位可不填写。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.“经济指标”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中的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“典型规模”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指较为实用并具代表性</w:t>
      </w:r>
      <w:r>
        <w:rPr>
          <w:rFonts w:hint="eastAsia" w:ascii="仿宋_GB2312" w:hAnsi="仿宋_GB2312" w:eastAsia="仿宋_GB2312" w:cs="仿宋_GB2312"/>
          <w:sz w:val="32"/>
          <w:szCs w:val="32"/>
        </w:rPr>
        <w:t>的技术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设备</w:t>
      </w:r>
      <w:r>
        <w:rPr>
          <w:rFonts w:hint="eastAsia" w:ascii="仿宋_GB2312" w:hAnsi="仿宋_GB2312" w:eastAsia="仿宋_GB2312" w:cs="仿宋_GB2312"/>
          <w:sz w:val="32"/>
          <w:szCs w:val="32"/>
        </w:rPr>
        <w:t>应用规模。以典型规模为例，列出该技术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设备</w:t>
      </w:r>
      <w:r>
        <w:rPr>
          <w:rFonts w:hint="eastAsia" w:ascii="仿宋_GB2312" w:hAnsi="仿宋_GB2312" w:eastAsia="仿宋_GB2312" w:cs="仿宋_GB2312"/>
          <w:sz w:val="32"/>
          <w:szCs w:val="32"/>
        </w:rPr>
        <w:t>有关经济指标。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7.其他证明材料：包括技术设备研究报告及其他资料，专利证书或其他知识产权证明文件、承诺书，行业内检验检测报告、认证证书或成果评价报告，奖励证书，部级成果名录证书或证明材料，参与制定的国家/行业/地方/团体/企业标准。</w:t>
      </w:r>
    </w:p>
    <w:p>
      <w:pPr>
        <w:rPr>
          <w:rFonts w:ascii="仿宋" w:hAnsi="仿宋" w:eastAsia="仿宋"/>
          <w:sz w:val="28"/>
        </w:rPr>
        <w:sectPr>
          <w:footerReference r:id="rId4" w:type="default"/>
          <w:pgSz w:w="11906" w:h="16838"/>
          <w:pgMar w:top="1440" w:right="1463" w:bottom="1440" w:left="1463" w:header="851" w:footer="992" w:gutter="0"/>
          <w:pgNumType w:fmt="decimal"/>
          <w:cols w:space="425" w:num="1"/>
          <w:docGrid w:type="lines" w:linePitch="312" w:charSpace="0"/>
        </w:sectPr>
      </w:pPr>
    </w:p>
    <w:p>
      <w:pPr>
        <w:rPr>
          <w:rFonts w:eastAsia="黑体"/>
          <w:b/>
          <w:sz w:val="36"/>
        </w:rPr>
      </w:pPr>
      <w:r>
        <w:rPr>
          <w:rFonts w:hint="eastAsia" w:eastAsia="黑体"/>
          <w:b/>
          <w:sz w:val="36"/>
        </w:rPr>
        <w:t>一、基本情况</w:t>
      </w:r>
    </w:p>
    <w:tbl>
      <w:tblPr>
        <w:tblStyle w:val="8"/>
        <w:tblW w:w="85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5"/>
        <w:gridCol w:w="1491"/>
        <w:gridCol w:w="2246"/>
        <w:gridCol w:w="137"/>
        <w:gridCol w:w="1331"/>
        <w:gridCol w:w="28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7" w:hRule="atLeast"/>
          <w:jc w:val="center"/>
        </w:trPr>
        <w:tc>
          <w:tcPr>
            <w:tcW w:w="2036" w:type="dxa"/>
            <w:gridSpan w:val="2"/>
            <w:shd w:val="clear" w:color="auto" w:fill="auto"/>
            <w:vAlign w:val="center"/>
          </w:tcPr>
          <w:p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技术</w:t>
            </w: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eastAsia="zh-CN"/>
              </w:rPr>
              <w:t>设备</w:t>
            </w: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名称</w:t>
            </w:r>
          </w:p>
        </w:tc>
        <w:tc>
          <w:tcPr>
            <w:tcW w:w="6524" w:type="dxa"/>
            <w:gridSpan w:val="4"/>
            <w:shd w:val="clear" w:color="auto" w:fill="auto"/>
            <w:vAlign w:val="center"/>
          </w:tcPr>
          <w:p>
            <w:pPr>
              <w:spacing w:line="420" w:lineRule="exact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2036" w:type="dxa"/>
            <w:gridSpan w:val="2"/>
            <w:vMerge w:val="restart"/>
            <w:shd w:val="clear" w:color="auto" w:fill="auto"/>
            <w:vAlign w:val="center"/>
          </w:tcPr>
          <w:p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eastAsia="zh-CN"/>
              </w:rPr>
              <w:t>自荐</w:t>
            </w: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单位</w:t>
            </w:r>
          </w:p>
        </w:tc>
        <w:tc>
          <w:tcPr>
            <w:tcW w:w="2246" w:type="dxa"/>
            <w:shd w:val="clear" w:color="auto" w:fill="auto"/>
            <w:vAlign w:val="center"/>
          </w:tcPr>
          <w:p>
            <w:pPr>
              <w:spacing w:line="420" w:lineRule="exact"/>
              <w:jc w:val="left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1.</w:t>
            </w:r>
          </w:p>
        </w:tc>
        <w:tc>
          <w:tcPr>
            <w:tcW w:w="1468" w:type="dxa"/>
            <w:gridSpan w:val="2"/>
            <w:vMerge w:val="restart"/>
            <w:shd w:val="clear" w:color="auto" w:fill="auto"/>
            <w:vAlign w:val="center"/>
          </w:tcPr>
          <w:p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法人代表</w:t>
            </w:r>
          </w:p>
        </w:tc>
        <w:tc>
          <w:tcPr>
            <w:tcW w:w="2810" w:type="dxa"/>
            <w:shd w:val="clear" w:color="auto" w:fill="auto"/>
            <w:vAlign w:val="center"/>
          </w:tcPr>
          <w:p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  <w:jc w:val="center"/>
        </w:trPr>
        <w:tc>
          <w:tcPr>
            <w:tcW w:w="2036" w:type="dxa"/>
            <w:gridSpan w:val="2"/>
            <w:vMerge w:val="continue"/>
            <w:shd w:val="clear" w:color="auto" w:fill="auto"/>
            <w:vAlign w:val="center"/>
          </w:tcPr>
          <w:p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246" w:type="dxa"/>
            <w:shd w:val="clear" w:color="auto" w:fill="auto"/>
            <w:vAlign w:val="center"/>
          </w:tcPr>
          <w:p>
            <w:pPr>
              <w:spacing w:line="420" w:lineRule="exact"/>
              <w:jc w:val="left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2.</w:t>
            </w:r>
          </w:p>
        </w:tc>
        <w:tc>
          <w:tcPr>
            <w:tcW w:w="1468" w:type="dxa"/>
            <w:gridSpan w:val="2"/>
            <w:vMerge w:val="continue"/>
            <w:shd w:val="clear" w:color="auto" w:fill="auto"/>
            <w:vAlign w:val="center"/>
          </w:tcPr>
          <w:p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810" w:type="dxa"/>
            <w:shd w:val="clear" w:color="auto" w:fill="auto"/>
            <w:vAlign w:val="center"/>
          </w:tcPr>
          <w:p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2036" w:type="dxa"/>
            <w:gridSpan w:val="2"/>
            <w:vMerge w:val="continue"/>
            <w:shd w:val="clear" w:color="auto" w:fill="auto"/>
            <w:vAlign w:val="center"/>
          </w:tcPr>
          <w:p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246" w:type="dxa"/>
            <w:shd w:val="clear" w:color="auto" w:fill="auto"/>
            <w:vAlign w:val="center"/>
          </w:tcPr>
          <w:p>
            <w:pPr>
              <w:spacing w:line="420" w:lineRule="exact"/>
              <w:jc w:val="left"/>
              <w:rPr>
                <w:rFonts w:hint="default" w:ascii="仿宋_GB2312" w:hAnsi="仿宋_GB2312" w:eastAsia="仿宋_GB2312" w:cs="仿宋_GB2312"/>
                <w:sz w:val="24"/>
                <w:szCs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3.</w:t>
            </w:r>
          </w:p>
        </w:tc>
        <w:tc>
          <w:tcPr>
            <w:tcW w:w="1468" w:type="dxa"/>
            <w:gridSpan w:val="2"/>
            <w:vMerge w:val="continue"/>
            <w:shd w:val="clear" w:color="auto" w:fill="auto"/>
            <w:vAlign w:val="center"/>
          </w:tcPr>
          <w:p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810" w:type="dxa"/>
            <w:shd w:val="clear" w:color="auto" w:fill="auto"/>
            <w:vAlign w:val="center"/>
          </w:tcPr>
          <w:p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2036" w:type="dxa"/>
            <w:gridSpan w:val="2"/>
            <w:shd w:val="clear" w:color="auto" w:fill="auto"/>
            <w:vAlign w:val="center"/>
          </w:tcPr>
          <w:p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eastAsia="zh-CN"/>
              </w:rPr>
              <w:t>研发渠道</w:t>
            </w:r>
          </w:p>
        </w:tc>
        <w:tc>
          <w:tcPr>
            <w:tcW w:w="6524" w:type="dxa"/>
            <w:gridSpan w:val="4"/>
            <w:shd w:val="clear" w:color="auto" w:fill="auto"/>
            <w:vAlign w:val="center"/>
          </w:tcPr>
          <w:p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b/>
                <w:spacing w:val="-2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 xml:space="preserve">□国家计划  </w:t>
            </w: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省部计划  □</w:t>
            </w: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eastAsia="zh-CN"/>
              </w:rPr>
              <w:t>自主研发</w:t>
            </w: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□其他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7" w:hRule="exact"/>
          <w:jc w:val="center"/>
        </w:trPr>
        <w:tc>
          <w:tcPr>
            <w:tcW w:w="2036" w:type="dxa"/>
            <w:gridSpan w:val="2"/>
            <w:vMerge w:val="restart"/>
            <w:shd w:val="clear" w:color="auto" w:fill="auto"/>
            <w:vAlign w:val="center"/>
          </w:tcPr>
          <w:p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eastAsia="zh-CN"/>
              </w:rPr>
              <w:t>适用领域</w:t>
            </w:r>
          </w:p>
          <w:p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eastAsia="zh-CN"/>
              </w:rPr>
              <w:t>（单选√）</w:t>
            </w:r>
          </w:p>
        </w:tc>
        <w:tc>
          <w:tcPr>
            <w:tcW w:w="2383" w:type="dxa"/>
            <w:gridSpan w:val="2"/>
            <w:shd w:val="clear" w:color="auto" w:fill="auto"/>
            <w:vAlign w:val="center"/>
          </w:tcPr>
          <w:p>
            <w:pPr>
              <w:tabs>
                <w:tab w:val="left" w:pos="1836"/>
              </w:tabs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eastAsia="zh-CN"/>
              </w:rPr>
              <w:t>农业节水</w:t>
            </w:r>
          </w:p>
        </w:tc>
        <w:tc>
          <w:tcPr>
            <w:tcW w:w="4141" w:type="dxa"/>
            <w:gridSpan w:val="2"/>
            <w:shd w:val="clear" w:color="auto" w:fill="auto"/>
            <w:vAlign w:val="center"/>
          </w:tcPr>
          <w:p>
            <w:pPr>
              <w:tabs>
                <w:tab w:val="left" w:pos="1836"/>
              </w:tabs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技术</w:t>
            </w: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□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sz w:val="24"/>
                <w:szCs w:val="24"/>
                <w:lang w:eastAsia="zh-CN"/>
              </w:rPr>
              <w:t>工艺</w:t>
            </w: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□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设备</w:t>
            </w: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□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产品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exact"/>
          <w:jc w:val="center"/>
        </w:trPr>
        <w:tc>
          <w:tcPr>
            <w:tcW w:w="2036" w:type="dxa"/>
            <w:gridSpan w:val="2"/>
            <w:vMerge w:val="continue"/>
            <w:shd w:val="clear" w:color="auto" w:fill="auto"/>
            <w:vAlign w:val="center"/>
          </w:tcPr>
          <w:p>
            <w:pPr>
              <w:tabs>
                <w:tab w:val="left" w:pos="1836"/>
              </w:tabs>
              <w:spacing w:line="420" w:lineRule="exact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</w:p>
        </w:tc>
        <w:tc>
          <w:tcPr>
            <w:tcW w:w="2383" w:type="dxa"/>
            <w:gridSpan w:val="2"/>
            <w:shd w:val="clear" w:color="auto" w:fill="auto"/>
            <w:vAlign w:val="center"/>
          </w:tcPr>
          <w:p>
            <w:pPr>
              <w:tabs>
                <w:tab w:val="left" w:pos="1836"/>
              </w:tabs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eastAsia="zh-CN"/>
              </w:rPr>
              <w:t>城镇节水</w:t>
            </w:r>
          </w:p>
        </w:tc>
        <w:tc>
          <w:tcPr>
            <w:tcW w:w="4141" w:type="dxa"/>
            <w:gridSpan w:val="2"/>
            <w:shd w:val="clear" w:color="auto" w:fill="auto"/>
            <w:vAlign w:val="center"/>
          </w:tcPr>
          <w:p>
            <w:pPr>
              <w:tabs>
                <w:tab w:val="left" w:pos="1836"/>
              </w:tabs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技术</w:t>
            </w: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□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sz w:val="24"/>
                <w:szCs w:val="24"/>
                <w:lang w:eastAsia="zh-CN"/>
              </w:rPr>
              <w:t>工艺</w:t>
            </w: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□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设备</w:t>
            </w: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□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产品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exact"/>
          <w:jc w:val="center"/>
        </w:trPr>
        <w:tc>
          <w:tcPr>
            <w:tcW w:w="2036" w:type="dxa"/>
            <w:gridSpan w:val="2"/>
            <w:vMerge w:val="continue"/>
            <w:shd w:val="clear" w:color="auto" w:fill="auto"/>
            <w:vAlign w:val="center"/>
          </w:tcPr>
          <w:p>
            <w:pPr>
              <w:tabs>
                <w:tab w:val="left" w:pos="1836"/>
              </w:tabs>
              <w:spacing w:line="420" w:lineRule="exact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</w:p>
        </w:tc>
        <w:tc>
          <w:tcPr>
            <w:tcW w:w="2383" w:type="dxa"/>
            <w:gridSpan w:val="2"/>
            <w:vMerge w:val="restart"/>
            <w:shd w:val="clear" w:color="auto" w:fill="auto"/>
            <w:vAlign w:val="center"/>
          </w:tcPr>
          <w:p>
            <w:pPr>
              <w:tabs>
                <w:tab w:val="left" w:pos="1836"/>
              </w:tabs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eastAsia="zh-CN"/>
              </w:rPr>
              <w:t>非常规水开发利用</w:t>
            </w:r>
          </w:p>
        </w:tc>
        <w:tc>
          <w:tcPr>
            <w:tcW w:w="4141" w:type="dxa"/>
            <w:gridSpan w:val="2"/>
            <w:shd w:val="clear" w:color="auto" w:fill="auto"/>
            <w:vAlign w:val="center"/>
          </w:tcPr>
          <w:p>
            <w:pPr>
              <w:tabs>
                <w:tab w:val="left" w:pos="1836"/>
              </w:tabs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技术</w:t>
            </w: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□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sz w:val="24"/>
                <w:szCs w:val="24"/>
                <w:lang w:eastAsia="zh-CN"/>
              </w:rPr>
              <w:t>工艺</w:t>
            </w: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□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设备</w:t>
            </w: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□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产品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exact"/>
          <w:jc w:val="center"/>
        </w:trPr>
        <w:tc>
          <w:tcPr>
            <w:tcW w:w="2036" w:type="dxa"/>
            <w:gridSpan w:val="2"/>
            <w:vMerge w:val="continue"/>
            <w:shd w:val="clear" w:color="auto" w:fill="auto"/>
            <w:vAlign w:val="center"/>
          </w:tcPr>
          <w:p>
            <w:pPr>
              <w:tabs>
                <w:tab w:val="left" w:pos="1836"/>
              </w:tabs>
              <w:spacing w:line="420" w:lineRule="exact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</w:p>
        </w:tc>
        <w:tc>
          <w:tcPr>
            <w:tcW w:w="2383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eastAsia="zh-CN"/>
              </w:rPr>
              <w:t>通用节水</w:t>
            </w:r>
          </w:p>
        </w:tc>
        <w:tc>
          <w:tcPr>
            <w:tcW w:w="4141" w:type="dxa"/>
            <w:gridSpan w:val="2"/>
            <w:shd w:val="clear" w:color="auto" w:fill="auto"/>
            <w:vAlign w:val="center"/>
          </w:tcPr>
          <w:p>
            <w:pPr>
              <w:tabs>
                <w:tab w:val="left" w:pos="1836"/>
              </w:tabs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技术</w:t>
            </w: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□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sz w:val="24"/>
                <w:szCs w:val="24"/>
                <w:lang w:eastAsia="zh-CN"/>
              </w:rPr>
              <w:t>工艺</w:t>
            </w: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□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设备</w:t>
            </w: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□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产品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2036" w:type="dxa"/>
            <w:gridSpan w:val="2"/>
            <w:shd w:val="clear" w:color="auto" w:fill="auto"/>
            <w:vAlign w:val="center"/>
          </w:tcPr>
          <w:p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eastAsia="zh-CN"/>
              </w:rPr>
              <w:t>主要完成人</w:t>
            </w:r>
          </w:p>
        </w:tc>
        <w:tc>
          <w:tcPr>
            <w:tcW w:w="6524" w:type="dxa"/>
            <w:gridSpan w:val="4"/>
            <w:shd w:val="clear" w:color="auto" w:fill="auto"/>
            <w:vAlign w:val="center"/>
          </w:tcPr>
          <w:p>
            <w:pPr>
              <w:tabs>
                <w:tab w:val="left" w:pos="1836"/>
              </w:tabs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限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9人以内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2036" w:type="dxa"/>
            <w:gridSpan w:val="2"/>
            <w:shd w:val="clear" w:color="auto" w:fill="auto"/>
            <w:vAlign w:val="center"/>
          </w:tcPr>
          <w:p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知识产权说明</w:t>
            </w:r>
          </w:p>
        </w:tc>
        <w:tc>
          <w:tcPr>
            <w:tcW w:w="2246" w:type="dxa"/>
            <w:shd w:val="clear" w:color="auto" w:fill="auto"/>
            <w:vAlign w:val="center"/>
          </w:tcPr>
          <w:p>
            <w:pPr>
              <w:spacing w:line="420" w:lineRule="exact"/>
              <w:jc w:val="both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□自主</w:t>
            </w: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□共有</w:t>
            </w:r>
          </w:p>
          <w:p>
            <w:pPr>
              <w:spacing w:line="420" w:lineRule="exact"/>
              <w:jc w:val="both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□转让</w:t>
            </w:r>
          </w:p>
        </w:tc>
        <w:tc>
          <w:tcPr>
            <w:tcW w:w="1468" w:type="dxa"/>
            <w:gridSpan w:val="2"/>
            <w:shd w:val="clear" w:color="auto" w:fill="auto"/>
            <w:vAlign w:val="center"/>
          </w:tcPr>
          <w:p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推广应用</w:t>
            </w:r>
          </w:p>
          <w:p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起始时间</w:t>
            </w:r>
          </w:p>
        </w:tc>
        <w:tc>
          <w:tcPr>
            <w:tcW w:w="2810" w:type="dxa"/>
            <w:shd w:val="clear" w:color="auto" w:fill="auto"/>
            <w:vAlign w:val="center"/>
          </w:tcPr>
          <w:p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545" w:type="dxa"/>
            <w:vMerge w:val="restart"/>
            <w:shd w:val="clear" w:color="auto" w:fill="auto"/>
            <w:vAlign w:val="center"/>
          </w:tcPr>
          <w:p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专利</w:t>
            </w:r>
          </w:p>
        </w:tc>
        <w:tc>
          <w:tcPr>
            <w:tcW w:w="1491" w:type="dxa"/>
            <w:shd w:val="clear" w:color="auto" w:fill="auto"/>
            <w:vAlign w:val="center"/>
          </w:tcPr>
          <w:p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申请号</w:t>
            </w:r>
          </w:p>
        </w:tc>
        <w:tc>
          <w:tcPr>
            <w:tcW w:w="2246" w:type="dxa"/>
            <w:shd w:val="clear" w:color="auto" w:fill="auto"/>
            <w:vAlign w:val="center"/>
          </w:tcPr>
          <w:p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（没有填“无”，下同）</w:t>
            </w:r>
          </w:p>
        </w:tc>
        <w:tc>
          <w:tcPr>
            <w:tcW w:w="1468" w:type="dxa"/>
            <w:gridSpan w:val="2"/>
            <w:shd w:val="clear" w:color="auto" w:fill="auto"/>
            <w:vAlign w:val="center"/>
          </w:tcPr>
          <w:p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申请日期</w:t>
            </w:r>
          </w:p>
        </w:tc>
        <w:tc>
          <w:tcPr>
            <w:tcW w:w="2810" w:type="dxa"/>
            <w:shd w:val="clear" w:color="auto" w:fill="auto"/>
            <w:vAlign w:val="center"/>
          </w:tcPr>
          <w:p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545" w:type="dxa"/>
            <w:vMerge w:val="continue"/>
            <w:shd w:val="clear" w:color="auto" w:fill="auto"/>
            <w:vAlign w:val="center"/>
          </w:tcPr>
          <w:p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</w:p>
        </w:tc>
        <w:tc>
          <w:tcPr>
            <w:tcW w:w="1491" w:type="dxa"/>
            <w:shd w:val="clear" w:color="auto" w:fill="auto"/>
            <w:vAlign w:val="center"/>
          </w:tcPr>
          <w:p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授权号</w:t>
            </w:r>
          </w:p>
        </w:tc>
        <w:tc>
          <w:tcPr>
            <w:tcW w:w="2246" w:type="dxa"/>
            <w:shd w:val="clear" w:color="auto" w:fill="auto"/>
            <w:vAlign w:val="center"/>
          </w:tcPr>
          <w:p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468" w:type="dxa"/>
            <w:gridSpan w:val="2"/>
            <w:shd w:val="clear" w:color="auto" w:fill="auto"/>
            <w:vAlign w:val="center"/>
          </w:tcPr>
          <w:p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专利属性</w:t>
            </w:r>
          </w:p>
        </w:tc>
        <w:tc>
          <w:tcPr>
            <w:tcW w:w="2810" w:type="dxa"/>
            <w:shd w:val="clear" w:color="auto" w:fill="auto"/>
            <w:vAlign w:val="center"/>
          </w:tcPr>
          <w:p>
            <w:pPr>
              <w:spacing w:line="4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5" w:hRule="atLeast"/>
          <w:jc w:val="center"/>
        </w:trPr>
        <w:tc>
          <w:tcPr>
            <w:tcW w:w="2036" w:type="dxa"/>
            <w:gridSpan w:val="2"/>
            <w:shd w:val="clear" w:color="auto" w:fill="auto"/>
            <w:vAlign w:val="center"/>
          </w:tcPr>
          <w:p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检验检测报告</w:t>
            </w:r>
          </w:p>
        </w:tc>
        <w:tc>
          <w:tcPr>
            <w:tcW w:w="6524" w:type="dxa"/>
            <w:gridSpan w:val="4"/>
            <w:shd w:val="clear" w:color="auto" w:fill="auto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ind w:left="0" w:leftChars="0" w:right="-483" w:rightChars="-230" w:firstLine="0" w:firstLineChars="0"/>
              <w:jc w:val="left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4"/>
                <w:szCs w:val="24"/>
                <w:highlight w:val="none"/>
                <w:lang w:eastAsia="zh-CN"/>
              </w:rPr>
              <w:t>报告出具单位：</w:t>
            </w:r>
          </w:p>
          <w:p>
            <w:pPr>
              <w:widowControl w:val="0"/>
              <w:numPr>
                <w:ilvl w:val="0"/>
                <w:numId w:val="0"/>
              </w:numPr>
              <w:ind w:left="0" w:leftChars="0" w:right="-483" w:rightChars="-230" w:firstLine="0" w:firstLineChars="0"/>
              <w:jc w:val="left"/>
              <w:rPr>
                <w:rFonts w:hint="eastAsia" w:ascii="仿宋_GB2312" w:hAnsi="仿宋_GB2312" w:eastAsia="仿宋_GB2312" w:cs="仿宋_GB2312"/>
                <w:b w:val="0"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4"/>
                <w:szCs w:val="24"/>
                <w:highlight w:val="none"/>
                <w:lang w:eastAsia="zh-CN"/>
              </w:rPr>
              <w:t>报告出具时间：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5" w:hRule="atLeast"/>
          <w:jc w:val="center"/>
        </w:trPr>
        <w:tc>
          <w:tcPr>
            <w:tcW w:w="2036" w:type="dxa"/>
            <w:gridSpan w:val="2"/>
            <w:shd w:val="clear" w:color="auto" w:fill="auto"/>
            <w:vAlign w:val="center"/>
          </w:tcPr>
          <w:p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认证证书</w:t>
            </w:r>
          </w:p>
        </w:tc>
        <w:tc>
          <w:tcPr>
            <w:tcW w:w="6524" w:type="dxa"/>
            <w:gridSpan w:val="4"/>
            <w:shd w:val="clear" w:color="auto" w:fill="auto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ind w:left="0" w:leftChars="0" w:right="-483" w:rightChars="-230" w:firstLine="0" w:firstLineChars="0"/>
              <w:jc w:val="left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4"/>
                <w:szCs w:val="24"/>
                <w:highlight w:val="none"/>
                <w:lang w:eastAsia="zh-CN"/>
              </w:rPr>
              <w:t>证书出具单位：</w:t>
            </w:r>
          </w:p>
          <w:p>
            <w:pPr>
              <w:widowControl w:val="0"/>
              <w:numPr>
                <w:ilvl w:val="0"/>
                <w:numId w:val="0"/>
              </w:numPr>
              <w:ind w:left="0" w:leftChars="0" w:right="-483" w:rightChars="-230" w:firstLine="0" w:firstLineChars="0"/>
              <w:jc w:val="left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4"/>
                <w:szCs w:val="24"/>
                <w:highlight w:val="none"/>
                <w:lang w:eastAsia="zh-CN"/>
              </w:rPr>
              <w:t>证书出具时间：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1" w:hRule="atLeast"/>
          <w:jc w:val="center"/>
        </w:trPr>
        <w:tc>
          <w:tcPr>
            <w:tcW w:w="2036" w:type="dxa"/>
            <w:gridSpan w:val="2"/>
            <w:shd w:val="clear" w:color="auto" w:fill="auto"/>
            <w:vAlign w:val="center"/>
          </w:tcPr>
          <w:p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成果评价报告</w:t>
            </w:r>
          </w:p>
        </w:tc>
        <w:tc>
          <w:tcPr>
            <w:tcW w:w="6524" w:type="dxa"/>
            <w:gridSpan w:val="4"/>
            <w:shd w:val="clear" w:color="auto" w:fill="auto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ind w:left="0" w:leftChars="0" w:right="-483" w:rightChars="-230" w:firstLine="0" w:firstLineChars="0"/>
              <w:jc w:val="left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4"/>
                <w:szCs w:val="24"/>
                <w:highlight w:val="none"/>
                <w:lang w:eastAsia="zh-CN"/>
              </w:rPr>
              <w:t>报告出具单位：</w:t>
            </w:r>
          </w:p>
          <w:p>
            <w:pPr>
              <w:widowControl w:val="0"/>
              <w:numPr>
                <w:ilvl w:val="0"/>
                <w:numId w:val="0"/>
              </w:numPr>
              <w:ind w:left="0" w:leftChars="0" w:right="-483" w:rightChars="-230" w:firstLine="0" w:firstLineChars="0"/>
              <w:jc w:val="left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4"/>
                <w:szCs w:val="24"/>
                <w:highlight w:val="none"/>
                <w:lang w:eastAsia="zh-CN"/>
              </w:rPr>
              <w:t>报告出具时间：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2" w:hRule="atLeast"/>
          <w:jc w:val="center"/>
        </w:trPr>
        <w:tc>
          <w:tcPr>
            <w:tcW w:w="2036" w:type="dxa"/>
            <w:gridSpan w:val="2"/>
            <w:shd w:val="clear" w:color="auto" w:fill="auto"/>
            <w:vAlign w:val="center"/>
          </w:tcPr>
          <w:p>
            <w:pPr>
              <w:spacing w:line="380" w:lineRule="exact"/>
              <w:ind w:left="239" w:leftChars="114" w:firstLine="0" w:firstLineChars="0"/>
              <w:jc w:val="both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color w:val="auto"/>
                <w:sz w:val="24"/>
                <w:szCs w:val="24"/>
                <w:highlight w:val="none"/>
                <w:lang w:eastAsia="zh-CN"/>
              </w:rPr>
              <w:t>获得何种奖励</w:t>
            </w:r>
          </w:p>
        </w:tc>
        <w:tc>
          <w:tcPr>
            <w:tcW w:w="6524" w:type="dxa"/>
            <w:gridSpan w:val="4"/>
            <w:shd w:val="clear" w:color="auto" w:fill="auto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ind w:left="0" w:leftChars="0" w:right="-483" w:rightChars="-230" w:firstLine="0" w:firstLineChars="0"/>
              <w:jc w:val="left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奖励名称：</w:t>
            </w:r>
          </w:p>
          <w:p>
            <w:pPr>
              <w:widowControl w:val="0"/>
              <w:numPr>
                <w:ilvl w:val="0"/>
                <w:numId w:val="0"/>
              </w:numPr>
              <w:ind w:left="0" w:leftChars="0" w:right="-483" w:rightChars="-230" w:firstLine="0" w:firstLineChars="0"/>
              <w:jc w:val="left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获奖时间：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3" w:hRule="atLeast"/>
          <w:jc w:val="center"/>
        </w:trPr>
        <w:tc>
          <w:tcPr>
            <w:tcW w:w="2036" w:type="dxa"/>
            <w:gridSpan w:val="2"/>
            <w:shd w:val="clear" w:color="auto" w:fill="auto"/>
            <w:vAlign w:val="center"/>
          </w:tcPr>
          <w:p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b/>
                <w:bCs w:val="0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color w:val="auto"/>
                <w:sz w:val="24"/>
                <w:szCs w:val="24"/>
                <w:highlight w:val="none"/>
                <w:lang w:eastAsia="zh-CN"/>
              </w:rPr>
              <w:t>入选部级</w:t>
            </w:r>
          </w:p>
          <w:p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color w:val="auto"/>
                <w:sz w:val="24"/>
                <w:szCs w:val="24"/>
                <w:highlight w:val="none"/>
                <w:lang w:eastAsia="zh-CN"/>
              </w:rPr>
              <w:t>成果目录</w:t>
            </w:r>
          </w:p>
        </w:tc>
        <w:tc>
          <w:tcPr>
            <w:tcW w:w="6524" w:type="dxa"/>
            <w:gridSpan w:val="4"/>
            <w:shd w:val="clear" w:color="auto" w:fill="auto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ind w:left="0" w:leftChars="0" w:right="-483" w:rightChars="-230" w:firstLine="0" w:firstLineChars="0"/>
              <w:jc w:val="left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4"/>
                <w:szCs w:val="24"/>
                <w:highlight w:val="none"/>
                <w:lang w:eastAsia="zh-CN"/>
              </w:rPr>
              <w:t>目录名称：</w:t>
            </w:r>
          </w:p>
          <w:p>
            <w:pPr>
              <w:widowControl w:val="0"/>
              <w:numPr>
                <w:ilvl w:val="0"/>
                <w:numId w:val="0"/>
              </w:numPr>
              <w:ind w:left="0" w:leftChars="0" w:right="-483" w:rightChars="-230" w:firstLine="0" w:firstLineChars="0"/>
              <w:jc w:val="left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4"/>
                <w:szCs w:val="24"/>
                <w:highlight w:val="none"/>
                <w:lang w:eastAsia="zh-CN"/>
              </w:rPr>
              <w:t>入选时间：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  <w:jc w:val="center"/>
        </w:trPr>
        <w:tc>
          <w:tcPr>
            <w:tcW w:w="2036" w:type="dxa"/>
            <w:gridSpan w:val="2"/>
            <w:shd w:val="clear" w:color="auto" w:fill="auto"/>
            <w:vAlign w:val="center"/>
          </w:tcPr>
          <w:p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color w:val="auto"/>
                <w:sz w:val="24"/>
                <w:szCs w:val="24"/>
                <w:highlight w:val="none"/>
                <w:lang w:eastAsia="zh-CN"/>
              </w:rPr>
              <w:t>参与制定国家</w:t>
            </w:r>
            <w:r>
              <w:rPr>
                <w:rFonts w:hint="eastAsia" w:ascii="仿宋_GB2312" w:hAnsi="仿宋_GB2312" w:eastAsia="仿宋_GB2312" w:cs="仿宋_GB2312"/>
                <w:b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/行业/地方/团体/企业</w:t>
            </w:r>
            <w:r>
              <w:rPr>
                <w:rFonts w:hint="eastAsia" w:ascii="仿宋_GB2312" w:hAnsi="仿宋_GB2312" w:eastAsia="仿宋_GB2312" w:cs="仿宋_GB2312"/>
                <w:b/>
                <w:bCs w:val="0"/>
                <w:color w:val="auto"/>
                <w:sz w:val="24"/>
                <w:szCs w:val="24"/>
                <w:highlight w:val="none"/>
                <w:lang w:eastAsia="zh-CN"/>
              </w:rPr>
              <w:t>标准</w:t>
            </w:r>
          </w:p>
        </w:tc>
        <w:tc>
          <w:tcPr>
            <w:tcW w:w="6524" w:type="dxa"/>
            <w:gridSpan w:val="4"/>
            <w:shd w:val="clear" w:color="auto" w:fill="auto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ind w:left="0" w:leftChars="0" w:right="-483" w:rightChars="-230" w:firstLine="0" w:firstLineChars="0"/>
              <w:jc w:val="both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4"/>
                <w:szCs w:val="24"/>
                <w:highlight w:val="none"/>
                <w:lang w:eastAsia="zh-CN"/>
              </w:rPr>
              <w:t>标准名称：</w:t>
            </w:r>
          </w:p>
          <w:p>
            <w:pPr>
              <w:widowControl w:val="0"/>
              <w:numPr>
                <w:ilvl w:val="0"/>
                <w:numId w:val="0"/>
              </w:numPr>
              <w:ind w:left="0" w:leftChars="0" w:right="-483" w:rightChars="-230" w:firstLine="0" w:firstLineChars="0"/>
              <w:jc w:val="both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4"/>
                <w:szCs w:val="24"/>
                <w:highlight w:val="none"/>
                <w:lang w:eastAsia="zh-CN"/>
              </w:rPr>
              <w:t>标准编号：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2036" w:type="dxa"/>
            <w:gridSpan w:val="2"/>
            <w:shd w:val="clear" w:color="auto" w:fill="auto"/>
            <w:vAlign w:val="center"/>
          </w:tcPr>
          <w:p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eastAsia="zh-CN"/>
              </w:rPr>
              <w:t>注册</w:t>
            </w: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地址</w:t>
            </w:r>
          </w:p>
        </w:tc>
        <w:tc>
          <w:tcPr>
            <w:tcW w:w="6524" w:type="dxa"/>
            <w:gridSpan w:val="4"/>
            <w:shd w:val="clear" w:color="auto" w:fill="auto"/>
            <w:vAlign w:val="center"/>
          </w:tcPr>
          <w:p>
            <w:pPr>
              <w:spacing w:line="420" w:lineRule="exact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u w:val="single"/>
                <w:lang w:val="en-US" w:eastAsia="zh-CN"/>
              </w:rPr>
              <w:t xml:space="preserve">     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u w:val="none"/>
                <w:lang w:val="en-US" w:eastAsia="zh-CN"/>
              </w:rPr>
              <w:t>市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u w:val="single"/>
                <w:lang w:val="en-US" w:eastAsia="zh-CN"/>
              </w:rPr>
              <w:t xml:space="preserve">     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县（区）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u w:val="single"/>
                <w:lang w:val="en-US" w:eastAsia="zh-CN"/>
              </w:rPr>
              <w:t xml:space="preserve">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exact"/>
          <w:jc w:val="center"/>
        </w:trPr>
        <w:tc>
          <w:tcPr>
            <w:tcW w:w="2036" w:type="dxa"/>
            <w:gridSpan w:val="2"/>
            <w:shd w:val="clear" w:color="auto" w:fill="auto"/>
            <w:vAlign w:val="center"/>
          </w:tcPr>
          <w:p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注册时间</w:t>
            </w:r>
          </w:p>
        </w:tc>
        <w:tc>
          <w:tcPr>
            <w:tcW w:w="2246" w:type="dxa"/>
            <w:shd w:val="clear" w:color="auto" w:fill="auto"/>
            <w:vAlign w:val="center"/>
          </w:tcPr>
          <w:p>
            <w:pPr>
              <w:spacing w:line="380" w:lineRule="exact"/>
              <w:ind w:firstLine="2887" w:firstLineChars="1203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468" w:type="dxa"/>
            <w:gridSpan w:val="2"/>
            <w:shd w:val="clear" w:color="auto" w:fill="auto"/>
            <w:vAlign w:val="center"/>
          </w:tcPr>
          <w:p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注册资金（万元）</w:t>
            </w:r>
          </w:p>
        </w:tc>
        <w:tc>
          <w:tcPr>
            <w:tcW w:w="2810" w:type="dxa"/>
            <w:shd w:val="clear" w:color="auto" w:fill="auto"/>
            <w:vAlign w:val="center"/>
          </w:tcPr>
          <w:p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spacing w:line="380" w:lineRule="exact"/>
              <w:ind w:left="1767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  <w:jc w:val="center"/>
        </w:trPr>
        <w:tc>
          <w:tcPr>
            <w:tcW w:w="2036" w:type="dxa"/>
            <w:gridSpan w:val="2"/>
            <w:vMerge w:val="restart"/>
            <w:shd w:val="clear" w:color="auto" w:fill="auto"/>
            <w:vAlign w:val="center"/>
          </w:tcPr>
          <w:p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职工人数</w:t>
            </w:r>
          </w:p>
        </w:tc>
        <w:tc>
          <w:tcPr>
            <w:tcW w:w="2246" w:type="dxa"/>
            <w:vMerge w:val="restart"/>
            <w:shd w:val="clear" w:color="auto" w:fill="auto"/>
            <w:vAlign w:val="center"/>
          </w:tcPr>
          <w:p>
            <w:pPr>
              <w:spacing w:line="380" w:lineRule="exact"/>
              <w:ind w:left="2766" w:leftChars="1317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468" w:type="dxa"/>
            <w:gridSpan w:val="2"/>
            <w:vMerge w:val="restart"/>
            <w:shd w:val="clear" w:color="auto" w:fill="auto"/>
            <w:vAlign w:val="center"/>
          </w:tcPr>
          <w:p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eastAsia="zh-CN"/>
              </w:rPr>
              <w:t>近三年营业收入（万元）</w:t>
            </w:r>
          </w:p>
        </w:tc>
        <w:tc>
          <w:tcPr>
            <w:tcW w:w="2810" w:type="dxa"/>
            <w:shd w:val="clear" w:color="auto" w:fill="auto"/>
            <w:vAlign w:val="center"/>
          </w:tcPr>
          <w:p>
            <w:pPr>
              <w:spacing w:line="380" w:lineRule="exact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2022年：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  <w:jc w:val="center"/>
        </w:trPr>
        <w:tc>
          <w:tcPr>
            <w:tcW w:w="2036" w:type="dxa"/>
            <w:gridSpan w:val="2"/>
            <w:vMerge w:val="continue"/>
            <w:shd w:val="clear" w:color="auto" w:fill="auto"/>
            <w:vAlign w:val="center"/>
          </w:tcPr>
          <w:p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</w:p>
        </w:tc>
        <w:tc>
          <w:tcPr>
            <w:tcW w:w="2246" w:type="dxa"/>
            <w:vMerge w:val="continue"/>
            <w:shd w:val="clear" w:color="auto" w:fill="auto"/>
            <w:vAlign w:val="center"/>
          </w:tcPr>
          <w:p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468" w:type="dxa"/>
            <w:gridSpan w:val="2"/>
            <w:vMerge w:val="continue"/>
            <w:shd w:val="clear" w:color="auto" w:fill="auto"/>
            <w:vAlign w:val="center"/>
          </w:tcPr>
          <w:p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</w:p>
        </w:tc>
        <w:tc>
          <w:tcPr>
            <w:tcW w:w="2810" w:type="dxa"/>
            <w:shd w:val="clear" w:color="auto" w:fill="auto"/>
            <w:vAlign w:val="center"/>
          </w:tcPr>
          <w:p>
            <w:pPr>
              <w:spacing w:line="380" w:lineRule="exact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2023年：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  <w:jc w:val="center"/>
        </w:trPr>
        <w:tc>
          <w:tcPr>
            <w:tcW w:w="2036" w:type="dxa"/>
            <w:gridSpan w:val="2"/>
            <w:vMerge w:val="continue"/>
            <w:shd w:val="clear" w:color="auto" w:fill="auto"/>
            <w:vAlign w:val="center"/>
          </w:tcPr>
          <w:p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</w:p>
        </w:tc>
        <w:tc>
          <w:tcPr>
            <w:tcW w:w="2246" w:type="dxa"/>
            <w:vMerge w:val="continue"/>
            <w:shd w:val="clear" w:color="auto" w:fill="auto"/>
            <w:vAlign w:val="center"/>
          </w:tcPr>
          <w:p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468" w:type="dxa"/>
            <w:gridSpan w:val="2"/>
            <w:vMerge w:val="continue"/>
            <w:shd w:val="clear" w:color="auto" w:fill="auto"/>
            <w:vAlign w:val="center"/>
          </w:tcPr>
          <w:p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</w:p>
        </w:tc>
        <w:tc>
          <w:tcPr>
            <w:tcW w:w="2810" w:type="dxa"/>
            <w:shd w:val="clear" w:color="auto" w:fill="auto"/>
            <w:vAlign w:val="center"/>
          </w:tcPr>
          <w:p>
            <w:pPr>
              <w:spacing w:line="380" w:lineRule="exact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2024年：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0" w:hRule="atLeast"/>
          <w:jc w:val="center"/>
        </w:trPr>
        <w:tc>
          <w:tcPr>
            <w:tcW w:w="2036" w:type="dxa"/>
            <w:gridSpan w:val="2"/>
            <w:shd w:val="clear" w:color="auto" w:fill="auto"/>
            <w:vAlign w:val="center"/>
          </w:tcPr>
          <w:p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联系人</w:t>
            </w:r>
          </w:p>
        </w:tc>
        <w:tc>
          <w:tcPr>
            <w:tcW w:w="2246" w:type="dxa"/>
            <w:shd w:val="clear" w:color="auto" w:fill="auto"/>
            <w:vAlign w:val="center"/>
          </w:tcPr>
          <w:p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</w:p>
        </w:tc>
        <w:tc>
          <w:tcPr>
            <w:tcW w:w="1468" w:type="dxa"/>
            <w:gridSpan w:val="2"/>
            <w:shd w:val="clear" w:color="auto" w:fill="auto"/>
            <w:vAlign w:val="center"/>
          </w:tcPr>
          <w:p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职 务</w:t>
            </w:r>
          </w:p>
        </w:tc>
        <w:tc>
          <w:tcPr>
            <w:tcW w:w="2810" w:type="dxa"/>
            <w:shd w:val="clear" w:color="auto" w:fill="auto"/>
            <w:vAlign w:val="center"/>
          </w:tcPr>
          <w:p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4" w:hRule="atLeast"/>
          <w:jc w:val="center"/>
        </w:trPr>
        <w:tc>
          <w:tcPr>
            <w:tcW w:w="2036" w:type="dxa"/>
            <w:gridSpan w:val="2"/>
            <w:shd w:val="clear" w:color="auto" w:fill="auto"/>
            <w:vAlign w:val="center"/>
          </w:tcPr>
          <w:p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eastAsia="zh-CN"/>
              </w:rPr>
              <w:t>办公电话</w:t>
            </w:r>
          </w:p>
        </w:tc>
        <w:tc>
          <w:tcPr>
            <w:tcW w:w="2246" w:type="dxa"/>
            <w:shd w:val="clear" w:color="auto" w:fill="auto"/>
            <w:vAlign w:val="center"/>
          </w:tcPr>
          <w:p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468" w:type="dxa"/>
            <w:gridSpan w:val="2"/>
            <w:shd w:val="clear" w:color="auto" w:fill="auto"/>
            <w:vAlign w:val="center"/>
          </w:tcPr>
          <w:p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手  机</w:t>
            </w:r>
          </w:p>
        </w:tc>
        <w:tc>
          <w:tcPr>
            <w:tcW w:w="2810" w:type="dxa"/>
            <w:shd w:val="clear" w:color="auto" w:fill="auto"/>
            <w:vAlign w:val="center"/>
          </w:tcPr>
          <w:p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  <w:jc w:val="center"/>
        </w:trPr>
        <w:tc>
          <w:tcPr>
            <w:tcW w:w="2036" w:type="dxa"/>
            <w:gridSpan w:val="2"/>
            <w:shd w:val="clear" w:color="auto" w:fill="auto"/>
            <w:vAlign w:val="center"/>
          </w:tcPr>
          <w:p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eastAsia="zh-CN"/>
              </w:rPr>
              <w:t>电子邮箱</w:t>
            </w:r>
          </w:p>
        </w:tc>
        <w:tc>
          <w:tcPr>
            <w:tcW w:w="6524" w:type="dxa"/>
            <w:gridSpan w:val="4"/>
            <w:shd w:val="clear" w:color="auto" w:fill="auto"/>
            <w:vAlign w:val="center"/>
          </w:tcPr>
          <w:p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</w:tbl>
    <w:p>
      <w:pPr>
        <w:spacing w:line="228" w:lineRule="auto"/>
        <w:outlineLvl w:val="0"/>
        <w:rPr>
          <w:rFonts w:hint="eastAsia" w:eastAsia="黑体"/>
          <w:b/>
          <w:sz w:val="36"/>
        </w:rPr>
      </w:pPr>
    </w:p>
    <w:p>
      <w:pPr>
        <w:spacing w:line="228" w:lineRule="auto"/>
        <w:outlineLvl w:val="0"/>
        <w:rPr>
          <w:rFonts w:hint="eastAsia" w:eastAsia="黑体"/>
          <w:b/>
          <w:sz w:val="36"/>
        </w:rPr>
      </w:pPr>
    </w:p>
    <w:p>
      <w:pPr>
        <w:spacing w:line="228" w:lineRule="auto"/>
        <w:outlineLvl w:val="0"/>
        <w:rPr>
          <w:rFonts w:hint="eastAsia" w:eastAsia="黑体"/>
          <w:b/>
          <w:sz w:val="36"/>
        </w:rPr>
      </w:pPr>
    </w:p>
    <w:p>
      <w:pPr>
        <w:spacing w:line="228" w:lineRule="auto"/>
        <w:outlineLvl w:val="0"/>
        <w:rPr>
          <w:rFonts w:hint="eastAsia" w:eastAsia="黑体"/>
          <w:b/>
          <w:sz w:val="36"/>
        </w:rPr>
        <w:sectPr>
          <w:footerReference r:id="rId5" w:type="default"/>
          <w:pgSz w:w="11906" w:h="16838"/>
          <w:pgMar w:top="1440" w:right="1463" w:bottom="1440" w:left="1463" w:header="851" w:footer="992" w:gutter="0"/>
          <w:pgNumType w:fmt="decimal"/>
          <w:cols w:space="425" w:num="1"/>
          <w:docGrid w:type="lines" w:linePitch="312" w:charSpace="0"/>
        </w:sectPr>
      </w:pPr>
    </w:p>
    <w:p>
      <w:pPr>
        <w:spacing w:line="228" w:lineRule="auto"/>
        <w:outlineLvl w:val="0"/>
        <w:rPr>
          <w:rFonts w:eastAsia="黑体"/>
          <w:b/>
          <w:sz w:val="30"/>
        </w:rPr>
      </w:pPr>
      <w:r>
        <w:rPr>
          <w:rFonts w:hint="eastAsia" w:eastAsia="黑体"/>
          <w:b/>
          <w:sz w:val="36"/>
        </w:rPr>
        <w:t>二、</w:t>
      </w:r>
      <w:r>
        <w:rPr>
          <w:rFonts w:hint="eastAsia" w:eastAsia="黑体"/>
          <w:b/>
          <w:sz w:val="36"/>
          <w:lang w:eastAsia="zh-CN"/>
        </w:rPr>
        <w:t>自荐</w:t>
      </w:r>
      <w:r>
        <w:rPr>
          <w:rFonts w:hint="eastAsia" w:eastAsia="黑体"/>
          <w:b/>
          <w:sz w:val="36"/>
        </w:rPr>
        <w:t>单位情况</w:t>
      </w:r>
    </w:p>
    <w:tbl>
      <w:tblPr>
        <w:tblStyle w:val="8"/>
        <w:tblW w:w="86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452" w:hRule="atLeast"/>
          <w:jc w:val="center"/>
        </w:trPr>
        <w:tc>
          <w:tcPr>
            <w:tcW w:w="8660" w:type="dxa"/>
          </w:tcPr>
          <w:p>
            <w:pPr>
              <w:spacing w:line="380" w:lineRule="exact"/>
              <w:rPr>
                <w:rFonts w:hint="eastAsia" w:ascii="仿宋" w:hAnsi="仿宋" w:eastAsia="仿宋"/>
                <w:b/>
                <w:spacing w:val="-1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b/>
                <w:spacing w:val="-12"/>
                <w:sz w:val="24"/>
                <w:szCs w:val="24"/>
                <w:lang w:eastAsia="zh-CN"/>
              </w:rPr>
              <w:t>自荐</w:t>
            </w:r>
            <w:r>
              <w:rPr>
                <w:rFonts w:ascii="仿宋" w:hAnsi="仿宋" w:eastAsia="仿宋"/>
                <w:b/>
                <w:spacing w:val="-12"/>
                <w:sz w:val="24"/>
                <w:szCs w:val="24"/>
              </w:rPr>
              <w:t>单位</w:t>
            </w:r>
            <w:r>
              <w:rPr>
                <w:rFonts w:hint="eastAsia" w:ascii="仿宋" w:hAnsi="仿宋" w:eastAsia="仿宋"/>
                <w:b/>
                <w:spacing w:val="-12"/>
                <w:sz w:val="24"/>
                <w:szCs w:val="24"/>
              </w:rPr>
              <w:t>的具体情况、业绩、科研成果等</w:t>
            </w:r>
            <w:r>
              <w:rPr>
                <w:rFonts w:hint="eastAsia" w:ascii="仿宋" w:hAnsi="仿宋" w:eastAsia="仿宋"/>
                <w:b/>
                <w:spacing w:val="-12"/>
                <w:sz w:val="24"/>
                <w:szCs w:val="24"/>
                <w:lang w:eastAsia="zh-CN"/>
              </w:rPr>
              <w:t>，如多家单位自荐需填写各单位情况。</w:t>
            </w:r>
          </w:p>
          <w:p>
            <w:pPr>
              <w:spacing w:line="380" w:lineRule="exact"/>
              <w:rPr>
                <w:rFonts w:hint="eastAsia" w:ascii="仿宋" w:hAnsi="仿宋" w:eastAsia="仿宋"/>
                <w:b/>
                <w:spacing w:val="-12"/>
                <w:sz w:val="28"/>
                <w:szCs w:val="28"/>
                <w:lang w:eastAsia="zh-CN"/>
              </w:rPr>
            </w:pPr>
          </w:p>
          <w:p>
            <w:pPr>
              <w:spacing w:line="480" w:lineRule="auto"/>
              <w:rPr>
                <w:rFonts w:hint="eastAsia" w:ascii="仿宋" w:hAnsi="仿宋" w:eastAsia="仿宋"/>
                <w:b/>
                <w:spacing w:val="-1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b/>
                <w:spacing w:val="-12"/>
                <w:sz w:val="28"/>
                <w:szCs w:val="28"/>
                <w:lang w:eastAsia="zh-CN"/>
              </w:rPr>
              <w:br w:type="page"/>
            </w:r>
          </w:p>
        </w:tc>
      </w:tr>
    </w:tbl>
    <w:p>
      <w:pPr>
        <w:spacing w:line="228" w:lineRule="auto"/>
        <w:rPr>
          <w:rFonts w:hint="eastAsia" w:eastAsia="黑体"/>
          <w:b/>
          <w:sz w:val="36"/>
        </w:rPr>
      </w:pPr>
    </w:p>
    <w:p>
      <w:pPr>
        <w:spacing w:line="228" w:lineRule="auto"/>
        <w:rPr>
          <w:rFonts w:hint="eastAsia" w:ascii="黑体" w:hAnsi="宋体" w:eastAsia="黑体"/>
          <w:b/>
          <w:sz w:val="28"/>
          <w:szCs w:val="28"/>
          <w:lang w:eastAsia="zh-CN"/>
        </w:rPr>
      </w:pPr>
      <w:r>
        <w:rPr>
          <w:rFonts w:hint="eastAsia" w:eastAsia="黑体"/>
          <w:b/>
          <w:sz w:val="36"/>
        </w:rPr>
        <w:t>三、技术</w:t>
      </w:r>
      <w:r>
        <w:rPr>
          <w:rFonts w:hint="eastAsia" w:eastAsia="黑体"/>
          <w:b/>
          <w:sz w:val="36"/>
          <w:lang w:eastAsia="zh-CN"/>
        </w:rPr>
        <w:t>设备</w:t>
      </w:r>
      <w:r>
        <w:rPr>
          <w:rFonts w:hint="eastAsia" w:eastAsia="黑体"/>
          <w:b/>
          <w:sz w:val="36"/>
        </w:rPr>
        <w:t>简介</w:t>
      </w:r>
    </w:p>
    <w:tbl>
      <w:tblPr>
        <w:tblStyle w:val="8"/>
        <w:tblW w:w="86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89" w:hRule="atLeast"/>
          <w:jc w:val="center"/>
        </w:trPr>
        <w:tc>
          <w:tcPr>
            <w:tcW w:w="8640" w:type="dxa"/>
          </w:tcPr>
          <w:p>
            <w:pPr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b/>
                <w:spacing w:val="-12"/>
                <w:sz w:val="24"/>
                <w:szCs w:val="24"/>
                <w:lang w:eastAsia="zh-CN"/>
              </w:rPr>
              <w:t>自荐</w:t>
            </w:r>
            <w:r>
              <w:rPr>
                <w:rFonts w:hint="eastAsia" w:ascii="仿宋" w:hAnsi="仿宋" w:eastAsia="仿宋"/>
                <w:b/>
                <w:spacing w:val="-12"/>
                <w:sz w:val="24"/>
                <w:szCs w:val="24"/>
              </w:rPr>
              <w:t>技术</w:t>
            </w:r>
            <w:r>
              <w:rPr>
                <w:rFonts w:hint="eastAsia" w:ascii="仿宋" w:hAnsi="仿宋" w:eastAsia="仿宋"/>
                <w:b/>
                <w:spacing w:val="-12"/>
                <w:sz w:val="24"/>
                <w:szCs w:val="24"/>
                <w:lang w:eastAsia="zh-CN"/>
              </w:rPr>
              <w:t>设备的</w:t>
            </w:r>
            <w:r>
              <w:rPr>
                <w:rFonts w:hint="eastAsia" w:ascii="仿宋" w:hAnsi="仿宋" w:eastAsia="仿宋"/>
                <w:b/>
                <w:spacing w:val="-12"/>
                <w:sz w:val="24"/>
                <w:szCs w:val="24"/>
              </w:rPr>
              <w:t>原理</w:t>
            </w:r>
            <w:r>
              <w:rPr>
                <w:rFonts w:hint="eastAsia" w:ascii="仿宋" w:hAnsi="仿宋" w:eastAsia="仿宋"/>
                <w:b/>
                <w:spacing w:val="-12"/>
                <w:sz w:val="24"/>
                <w:szCs w:val="24"/>
                <w:lang w:eastAsia="zh-CN"/>
              </w:rPr>
              <w:t>、特点、适用范围（须具体描述应用场景）等。</w:t>
            </w:r>
          </w:p>
        </w:tc>
      </w:tr>
    </w:tbl>
    <w:p>
      <w:pPr>
        <w:spacing w:line="228" w:lineRule="auto"/>
        <w:rPr>
          <w:rFonts w:hint="eastAsia" w:eastAsia="黑体"/>
          <w:b/>
          <w:sz w:val="30"/>
          <w:szCs w:val="30"/>
          <w:lang w:eastAsia="zh-CN"/>
        </w:rPr>
      </w:pPr>
      <w:r>
        <w:rPr>
          <w:rFonts w:hint="eastAsia" w:eastAsia="黑体"/>
          <w:b/>
          <w:sz w:val="36"/>
        </w:rPr>
        <w:t>四、</w:t>
      </w:r>
      <w:r>
        <w:rPr>
          <w:rFonts w:hint="eastAsia" w:eastAsia="黑体"/>
          <w:b/>
          <w:sz w:val="36"/>
          <w:lang w:eastAsia="zh-CN"/>
        </w:rPr>
        <w:t>主要技术经济</w:t>
      </w:r>
      <w:r>
        <w:rPr>
          <w:rFonts w:hint="eastAsia" w:eastAsia="黑体"/>
          <w:b/>
          <w:sz w:val="36"/>
        </w:rPr>
        <w:t>指标</w:t>
      </w:r>
    </w:p>
    <w:tbl>
      <w:tblPr>
        <w:tblStyle w:val="8"/>
        <w:tblW w:w="86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8" w:hRule="atLeast"/>
          <w:jc w:val="center"/>
        </w:trPr>
        <w:tc>
          <w:tcPr>
            <w:tcW w:w="8660" w:type="dxa"/>
          </w:tcPr>
          <w:p>
            <w:pPr>
              <w:spacing w:line="380" w:lineRule="exact"/>
              <w:rPr>
                <w:rFonts w:hint="eastAsia" w:ascii="仿宋" w:hAnsi="仿宋" w:eastAsia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  <w:lang w:eastAsia="zh-CN"/>
              </w:rPr>
              <w:t>主要</w:t>
            </w: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技术指标（</w:t>
            </w:r>
            <w:r>
              <w:rPr>
                <w:rFonts w:hint="eastAsia" w:ascii="仿宋" w:hAnsi="仿宋" w:eastAsia="仿宋"/>
                <w:b/>
                <w:sz w:val="24"/>
                <w:szCs w:val="24"/>
                <w:lang w:eastAsia="zh-CN"/>
              </w:rPr>
              <w:t>分条目客观、准确描述技术指标，通过第三方检验</w:t>
            </w: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检测机构</w:t>
            </w:r>
            <w:r>
              <w:rPr>
                <w:rFonts w:hint="eastAsia" w:ascii="仿宋" w:hAnsi="仿宋" w:eastAsia="仿宋"/>
                <w:b/>
                <w:sz w:val="24"/>
                <w:szCs w:val="24"/>
                <w:lang w:eastAsia="zh-CN"/>
              </w:rPr>
              <w:t>核准的，需提交检验检测报告。同时提供符合国家或行业标准、政策规章的依据</w:t>
            </w: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）</w:t>
            </w:r>
          </w:p>
          <w:p>
            <w:pPr>
              <w:spacing w:line="228" w:lineRule="auto"/>
              <w:rPr>
                <w:rFonts w:hint="default" w:ascii="仿宋" w:hAnsi="仿宋" w:eastAsia="仿宋"/>
                <w:b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4" w:hRule="atLeast"/>
          <w:jc w:val="center"/>
        </w:trPr>
        <w:tc>
          <w:tcPr>
            <w:tcW w:w="8660" w:type="dxa"/>
          </w:tcPr>
          <w:p>
            <w:pPr>
              <w:spacing w:line="360" w:lineRule="exact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  <w:lang w:eastAsia="zh-CN"/>
              </w:rPr>
              <w:t>主要</w:t>
            </w: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经济指标（典型规模下的</w:t>
            </w:r>
            <w:r>
              <w:rPr>
                <w:rFonts w:hint="eastAsia" w:ascii="仿宋" w:hAnsi="仿宋" w:eastAsia="仿宋"/>
                <w:b/>
                <w:sz w:val="24"/>
                <w:szCs w:val="24"/>
                <w:lang w:eastAsia="zh-CN"/>
              </w:rPr>
              <w:t>建设成本</w:t>
            </w:r>
            <w:r>
              <w:rPr>
                <w:rFonts w:hint="eastAsia" w:ascii="仿宋" w:hAnsi="仿宋" w:eastAsia="仿宋" w:cs="仿宋"/>
                <w:b/>
                <w:sz w:val="24"/>
                <w:szCs w:val="24"/>
                <w:lang w:eastAsia="zh-CN"/>
              </w:rPr>
              <w:t>﹝</w:t>
            </w:r>
            <w:r>
              <w:rPr>
                <w:rFonts w:hint="eastAsia" w:ascii="仿宋" w:hAnsi="仿宋" w:eastAsia="仿宋"/>
                <w:b/>
                <w:sz w:val="24"/>
                <w:szCs w:val="24"/>
                <w:lang w:eastAsia="zh-CN"/>
              </w:rPr>
              <w:t>含采购、安装、改造、调试</w:t>
            </w:r>
            <w:r>
              <w:rPr>
                <w:rFonts w:hint="eastAsia" w:ascii="仿宋" w:hAnsi="仿宋" w:eastAsia="仿宋" w:cs="仿宋"/>
                <w:b/>
                <w:sz w:val="24"/>
                <w:szCs w:val="24"/>
                <w:lang w:eastAsia="zh-CN"/>
              </w:rPr>
              <w:t>﹞</w:t>
            </w: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、运行</w:t>
            </w:r>
            <w:r>
              <w:rPr>
                <w:rFonts w:hint="eastAsia" w:ascii="仿宋" w:hAnsi="仿宋" w:eastAsia="仿宋"/>
                <w:b/>
                <w:sz w:val="24"/>
                <w:szCs w:val="24"/>
                <w:lang w:eastAsia="zh-CN"/>
              </w:rPr>
              <w:t>成本</w:t>
            </w: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、节水效益、投资效益等）</w:t>
            </w:r>
          </w:p>
        </w:tc>
      </w:tr>
    </w:tbl>
    <w:p>
      <w:pPr>
        <w:spacing w:line="228" w:lineRule="auto"/>
        <w:rPr>
          <w:rFonts w:eastAsia="黑体"/>
          <w:b/>
          <w:sz w:val="36"/>
          <w:szCs w:val="36"/>
        </w:rPr>
      </w:pPr>
      <w:r>
        <w:rPr>
          <w:rFonts w:hint="eastAsia" w:eastAsia="黑体"/>
          <w:b/>
          <w:sz w:val="36"/>
          <w:szCs w:val="36"/>
          <w:lang w:eastAsia="zh-CN"/>
        </w:rPr>
        <w:t>五</w:t>
      </w:r>
      <w:r>
        <w:rPr>
          <w:rFonts w:hint="eastAsia" w:eastAsia="黑体"/>
          <w:b/>
          <w:sz w:val="36"/>
          <w:szCs w:val="36"/>
        </w:rPr>
        <w:t>、推广应用情况</w:t>
      </w:r>
    </w:p>
    <w:tbl>
      <w:tblPr>
        <w:tblStyle w:val="8"/>
        <w:tblW w:w="857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16"/>
        <w:gridCol w:w="46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2" w:hRule="atLeast"/>
          <w:jc w:val="center"/>
        </w:trPr>
        <w:tc>
          <w:tcPr>
            <w:tcW w:w="3916" w:type="dxa"/>
            <w:vAlign w:val="center"/>
          </w:tcPr>
          <w:p>
            <w:pPr>
              <w:spacing w:line="228" w:lineRule="auto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推广应用工程实例数</w:t>
            </w:r>
          </w:p>
        </w:tc>
        <w:tc>
          <w:tcPr>
            <w:tcW w:w="4663" w:type="dxa"/>
            <w:vAlign w:val="center"/>
          </w:tcPr>
          <w:p>
            <w:pPr>
              <w:spacing w:line="228" w:lineRule="auto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2" w:hRule="atLeast"/>
          <w:jc w:val="center"/>
        </w:trPr>
        <w:tc>
          <w:tcPr>
            <w:tcW w:w="3916" w:type="dxa"/>
            <w:vAlign w:val="center"/>
          </w:tcPr>
          <w:p>
            <w:pPr>
              <w:spacing w:line="228" w:lineRule="auto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已</w:t>
            </w: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eastAsia="zh-CN"/>
              </w:rPr>
              <w:t>应用</w:t>
            </w: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数量（台/套）</w:t>
            </w:r>
          </w:p>
        </w:tc>
        <w:tc>
          <w:tcPr>
            <w:tcW w:w="4663" w:type="dxa"/>
            <w:vAlign w:val="center"/>
          </w:tcPr>
          <w:p>
            <w:pPr>
              <w:spacing w:line="228" w:lineRule="auto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51" w:hRule="atLeast"/>
          <w:jc w:val="center"/>
        </w:trPr>
        <w:tc>
          <w:tcPr>
            <w:tcW w:w="8579" w:type="dxa"/>
            <w:gridSpan w:val="2"/>
          </w:tcPr>
          <w:p>
            <w:pPr>
              <w:spacing w:line="228" w:lineRule="auto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eastAsia="zh-CN"/>
              </w:rPr>
              <w:t>列举一个以上近三年内典型应用案例的详细情况。</w:t>
            </w:r>
          </w:p>
        </w:tc>
      </w:tr>
    </w:tbl>
    <w:p>
      <w:pPr>
        <w:spacing w:line="400" w:lineRule="exact"/>
        <w:ind w:right="1444"/>
        <w:rPr>
          <w:rFonts w:ascii="仿宋" w:hAnsi="仿宋" w:eastAsia="仿宋" w:cs="仿宋"/>
          <w:b/>
          <w:szCs w:val="21"/>
        </w:rPr>
      </w:pPr>
      <w:r>
        <w:rPr>
          <w:b/>
          <w:sz w:val="24"/>
        </w:rPr>
        <w:br w:type="page"/>
      </w:r>
    </w:p>
    <w:p>
      <w:pPr>
        <w:spacing w:line="228" w:lineRule="auto"/>
        <w:outlineLvl w:val="0"/>
        <w:rPr>
          <w:rFonts w:hint="eastAsia" w:eastAsia="黑体"/>
          <w:b/>
          <w:sz w:val="36"/>
          <w:lang w:eastAsia="zh-CN"/>
        </w:rPr>
      </w:pPr>
      <w:r>
        <w:rPr>
          <w:rFonts w:hint="eastAsia" w:eastAsia="黑体"/>
          <w:b/>
          <w:sz w:val="36"/>
          <w:lang w:eastAsia="zh-CN"/>
        </w:rPr>
        <w:t>六</w:t>
      </w:r>
      <w:r>
        <w:rPr>
          <w:rFonts w:hint="eastAsia" w:eastAsia="黑体"/>
          <w:b/>
          <w:sz w:val="36"/>
        </w:rPr>
        <w:t>、</w:t>
      </w:r>
      <w:r>
        <w:rPr>
          <w:rFonts w:hint="eastAsia" w:eastAsia="黑体"/>
          <w:b/>
          <w:sz w:val="36"/>
          <w:lang w:eastAsia="zh-CN"/>
        </w:rPr>
        <w:t>推广应用前景</w:t>
      </w:r>
    </w:p>
    <w:tbl>
      <w:tblPr>
        <w:tblStyle w:val="8"/>
        <w:tblW w:w="88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906" w:hRule="atLeast"/>
          <w:jc w:val="center"/>
        </w:trPr>
        <w:tc>
          <w:tcPr>
            <w:tcW w:w="8820" w:type="dxa"/>
          </w:tcPr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eastAsia="zh-CN"/>
              </w:rPr>
              <w:t>市场推广应用前景及未来研究发展方向。</w:t>
            </w:r>
          </w:p>
          <w:p>
            <w:pPr>
              <w:spacing w:line="400" w:lineRule="exact"/>
              <w:jc w:val="right"/>
              <w:rPr>
                <w:rFonts w:ascii="仿宋" w:hAnsi="仿宋" w:eastAsia="仿宋"/>
                <w:b/>
                <w:sz w:val="28"/>
                <w:szCs w:val="28"/>
              </w:rPr>
            </w:pPr>
          </w:p>
          <w:p>
            <w:pPr>
              <w:spacing w:line="400" w:lineRule="exact"/>
              <w:jc w:val="right"/>
              <w:rPr>
                <w:rFonts w:ascii="仿宋" w:hAnsi="仿宋" w:eastAsia="仿宋"/>
                <w:b/>
                <w:sz w:val="28"/>
                <w:szCs w:val="28"/>
              </w:rPr>
            </w:pPr>
          </w:p>
          <w:p>
            <w:pPr>
              <w:spacing w:line="400" w:lineRule="exact"/>
              <w:jc w:val="right"/>
              <w:rPr>
                <w:rFonts w:ascii="仿宋" w:hAnsi="仿宋" w:eastAsia="仿宋"/>
                <w:b/>
                <w:sz w:val="28"/>
                <w:szCs w:val="28"/>
              </w:rPr>
            </w:pPr>
          </w:p>
          <w:p>
            <w:pPr>
              <w:spacing w:line="400" w:lineRule="exact"/>
              <w:jc w:val="right"/>
              <w:rPr>
                <w:rFonts w:ascii="仿宋" w:hAnsi="仿宋" w:eastAsia="仿宋"/>
                <w:b/>
                <w:sz w:val="28"/>
                <w:szCs w:val="28"/>
              </w:rPr>
            </w:pPr>
          </w:p>
          <w:p>
            <w:pPr>
              <w:spacing w:line="400" w:lineRule="exact"/>
              <w:jc w:val="right"/>
              <w:rPr>
                <w:rFonts w:ascii="仿宋" w:hAnsi="仿宋" w:eastAsia="仿宋"/>
                <w:b/>
                <w:sz w:val="28"/>
                <w:szCs w:val="28"/>
              </w:rPr>
            </w:pPr>
          </w:p>
        </w:tc>
      </w:tr>
    </w:tbl>
    <w:p>
      <w:pPr>
        <w:spacing w:line="228" w:lineRule="auto"/>
        <w:outlineLvl w:val="0"/>
        <w:rPr>
          <w:rFonts w:eastAsia="黑体"/>
          <w:b/>
          <w:sz w:val="36"/>
        </w:rPr>
      </w:pPr>
      <w:r>
        <w:rPr>
          <w:rFonts w:hint="eastAsia" w:eastAsia="黑体"/>
          <w:b/>
          <w:sz w:val="36"/>
          <w:lang w:eastAsia="zh-CN"/>
        </w:rPr>
        <w:t>七</w:t>
      </w:r>
      <w:r>
        <w:rPr>
          <w:rFonts w:hint="eastAsia" w:eastAsia="黑体"/>
          <w:b/>
          <w:sz w:val="36"/>
        </w:rPr>
        <w:t>、</w:t>
      </w:r>
      <w:r>
        <w:rPr>
          <w:rFonts w:hint="eastAsia" w:eastAsia="黑体"/>
          <w:b/>
          <w:sz w:val="36"/>
          <w:lang w:eastAsia="zh-CN"/>
        </w:rPr>
        <w:t>简要</w:t>
      </w:r>
      <w:r>
        <w:rPr>
          <w:rFonts w:hint="eastAsia" w:eastAsia="黑体"/>
          <w:b/>
          <w:sz w:val="36"/>
        </w:rPr>
        <w:t>格式</w:t>
      </w:r>
    </w:p>
    <w:tbl>
      <w:tblPr>
        <w:tblStyle w:val="8"/>
        <w:tblW w:w="87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41"/>
        <w:gridCol w:w="3176"/>
        <w:gridCol w:w="1427"/>
        <w:gridCol w:w="22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exact"/>
          <w:jc w:val="center"/>
        </w:trPr>
        <w:tc>
          <w:tcPr>
            <w:tcW w:w="194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eastAsia="zh-CN"/>
              </w:rPr>
              <w:t>技术设备</w:t>
            </w: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名称</w:t>
            </w:r>
          </w:p>
        </w:tc>
        <w:tc>
          <w:tcPr>
            <w:tcW w:w="6858" w:type="dxa"/>
            <w:gridSpan w:val="3"/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exact"/>
          <w:jc w:val="center"/>
        </w:trPr>
        <w:tc>
          <w:tcPr>
            <w:tcW w:w="194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eastAsia="zh-CN"/>
              </w:rPr>
              <w:t>持有</w:t>
            </w: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单位名称</w:t>
            </w:r>
          </w:p>
        </w:tc>
        <w:tc>
          <w:tcPr>
            <w:tcW w:w="6858" w:type="dxa"/>
            <w:gridSpan w:val="3"/>
            <w:shd w:val="clear" w:color="auto" w:fill="auto"/>
            <w:vAlign w:val="center"/>
          </w:tcPr>
          <w:p>
            <w:pPr>
              <w:ind w:firstLine="4900" w:firstLineChars="1750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exact"/>
          <w:jc w:val="center"/>
        </w:trPr>
        <w:tc>
          <w:tcPr>
            <w:tcW w:w="194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eastAsia="zh-CN"/>
              </w:rPr>
              <w:t>持有</w:t>
            </w: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单位地址</w:t>
            </w:r>
          </w:p>
        </w:tc>
        <w:tc>
          <w:tcPr>
            <w:tcW w:w="6858" w:type="dxa"/>
            <w:gridSpan w:val="3"/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exact"/>
          <w:jc w:val="center"/>
        </w:trPr>
        <w:tc>
          <w:tcPr>
            <w:tcW w:w="194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联 系 人</w:t>
            </w:r>
          </w:p>
        </w:tc>
        <w:tc>
          <w:tcPr>
            <w:tcW w:w="3176" w:type="dxa"/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办公电话</w:t>
            </w:r>
          </w:p>
        </w:tc>
        <w:tc>
          <w:tcPr>
            <w:tcW w:w="2255" w:type="dxa"/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exact"/>
          <w:jc w:val="center"/>
        </w:trPr>
        <w:tc>
          <w:tcPr>
            <w:tcW w:w="194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手    机</w:t>
            </w:r>
          </w:p>
        </w:tc>
        <w:tc>
          <w:tcPr>
            <w:tcW w:w="3176" w:type="dxa"/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电子</w:t>
            </w: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eastAsia="zh-CN"/>
              </w:rPr>
              <w:t>邮</w:t>
            </w: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箱</w:t>
            </w:r>
          </w:p>
        </w:tc>
        <w:tc>
          <w:tcPr>
            <w:tcW w:w="2255" w:type="dxa"/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9" w:hRule="exact"/>
          <w:jc w:val="center"/>
        </w:trPr>
        <w:tc>
          <w:tcPr>
            <w:tcW w:w="194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技术</w:t>
            </w: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eastAsia="zh-CN"/>
              </w:rPr>
              <w:t>设备</w:t>
            </w: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简介</w:t>
            </w:r>
          </w:p>
        </w:tc>
        <w:tc>
          <w:tcPr>
            <w:tcW w:w="6858" w:type="dxa"/>
            <w:gridSpan w:val="3"/>
            <w:shd w:val="clear" w:color="auto" w:fill="auto"/>
          </w:tcPr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（简要描述技术</w:t>
            </w: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eastAsia="zh-CN"/>
              </w:rPr>
              <w:t>设备原理及</w:t>
            </w: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特点等，限300字以内）</w:t>
            </w:r>
          </w:p>
          <w:p>
            <w:pP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8" w:hRule="exact"/>
          <w:jc w:val="center"/>
        </w:trPr>
        <w:tc>
          <w:tcPr>
            <w:tcW w:w="194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pacing w:val="0"/>
                <w:w w:val="100"/>
                <w:kern w:val="2"/>
                <w:sz w:val="28"/>
                <w:szCs w:val="28"/>
              </w:rPr>
              <w:t>主要</w:t>
            </w:r>
            <w:r>
              <w:rPr>
                <w:rFonts w:hint="eastAsia" w:ascii="仿宋_GB2312" w:hAnsi="仿宋_GB2312" w:eastAsia="仿宋_GB2312" w:cs="仿宋_GB2312"/>
                <w:b/>
                <w:spacing w:val="0"/>
                <w:w w:val="100"/>
                <w:kern w:val="2"/>
                <w:sz w:val="28"/>
                <w:szCs w:val="28"/>
                <w:lang w:eastAsia="zh-CN"/>
              </w:rPr>
              <w:t>技术经济</w:t>
            </w:r>
            <w:r>
              <w:rPr>
                <w:rFonts w:hint="eastAsia" w:ascii="仿宋_GB2312" w:hAnsi="仿宋_GB2312" w:eastAsia="仿宋_GB2312" w:cs="仿宋_GB2312"/>
                <w:b/>
                <w:spacing w:val="0"/>
                <w:w w:val="100"/>
                <w:kern w:val="2"/>
                <w:sz w:val="28"/>
                <w:szCs w:val="28"/>
              </w:rPr>
              <w:t>指标</w:t>
            </w:r>
          </w:p>
        </w:tc>
        <w:tc>
          <w:tcPr>
            <w:tcW w:w="6858" w:type="dxa"/>
            <w:gridSpan w:val="3"/>
            <w:shd w:val="clear" w:color="auto" w:fill="auto"/>
          </w:tcPr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（限200字以内）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9" w:hRule="exact"/>
          <w:jc w:val="center"/>
        </w:trPr>
        <w:tc>
          <w:tcPr>
            <w:tcW w:w="194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适用范围</w:t>
            </w:r>
          </w:p>
        </w:tc>
        <w:tc>
          <w:tcPr>
            <w:tcW w:w="6858" w:type="dxa"/>
            <w:gridSpan w:val="3"/>
            <w:shd w:val="clear" w:color="auto" w:fill="auto"/>
          </w:tcPr>
          <w:p>
            <w:pP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（限50字以内）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5" w:hRule="atLeast"/>
          <w:jc w:val="center"/>
        </w:trPr>
        <w:tc>
          <w:tcPr>
            <w:tcW w:w="194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eastAsia="zh-CN"/>
              </w:rPr>
              <w:t>主要</w:t>
            </w: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完成人</w:t>
            </w:r>
          </w:p>
        </w:tc>
        <w:tc>
          <w:tcPr>
            <w:tcW w:w="6858" w:type="dxa"/>
            <w:gridSpan w:val="3"/>
            <w:shd w:val="clear" w:color="auto" w:fill="auto"/>
          </w:tcPr>
          <w:p>
            <w:pP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（限9人以内）</w:t>
            </w:r>
          </w:p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1" w:hRule="atLeast"/>
          <w:jc w:val="center"/>
        </w:trPr>
        <w:tc>
          <w:tcPr>
            <w:tcW w:w="1941" w:type="dxa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单位盖章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：</w:t>
            </w:r>
          </w:p>
        </w:tc>
        <w:tc>
          <w:tcPr>
            <w:tcW w:w="6858" w:type="dxa"/>
            <w:gridSpan w:val="3"/>
            <w:shd w:val="clear" w:color="auto" w:fill="auto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         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 xml:space="preserve"> 年    月    日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</w:t>
            </w:r>
          </w:p>
        </w:tc>
      </w:tr>
    </w:tbl>
    <w:p/>
    <w:p>
      <w:pPr>
        <w:spacing w:before="156" w:beforeLines="50"/>
        <w:jc w:val="left"/>
        <w:rPr>
          <w:rStyle w:val="11"/>
          <w:rFonts w:hint="eastAsia" w:ascii="仿宋_GB2312" w:hAnsi="仿宋" w:eastAsia="仿宋_GB2312" w:cs="Times New Roman"/>
          <w:i w:val="0"/>
          <w:iCs w:val="0"/>
          <w:sz w:val="32"/>
          <w:szCs w:val="32"/>
        </w:rPr>
      </w:pPr>
    </w:p>
    <w:sectPr>
      <w:footerReference r:id="rId6" w:type="default"/>
      <w:pgSz w:w="11906" w:h="16838"/>
      <w:pgMar w:top="1440" w:right="1800" w:bottom="1440" w:left="1800" w:header="851" w:footer="794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00007A87" w:usb1="80000000" w:usb2="00000008" w:usb3="00000000" w:csb0="400001FF" w:csb1="FFFF0000"/>
  </w:font>
  <w:font w:name="宋体">
    <w:altName w:val="方正书宋_GBK"/>
    <w:panose1 w:val="02010600030101010101"/>
    <w:charset w:val="50"/>
    <w:family w:val="auto"/>
    <w:pitch w:val="default"/>
    <w:sig w:usb0="00000000" w:usb1="0000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等线">
    <w:altName w:val="华文仿宋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等线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rPr>
        <w:sz w:val="21"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6432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WAAAAZHJzL1BLAQIUABQAAAAI&#10;AIdO4kCzSVju0AAAAAUBAAAPAAAAAAAAAAEAIAAAADgAAABkcnMvZG93bnJldi54bWxQSwECFAAU&#10;AAAACACHTuJAUwRDjBwCAAApBAAADgAAAAAAAAABACAAAAA1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rPr>
        <w:sz w:val="21"/>
      </w:rPr>
      <mc:AlternateContent>
        <mc:Choice Requires="wps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7456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BYAAABkcnMvUEsBAhQAFAAAAAgA&#10;h07iQLNJWO7QAAAABQEAAA8AAAAAAAAAAQAgAAAAOAAAAGRycy9kb3ducmV2LnhtbFBLAQIUABQA&#10;AAAIAIdO4kDiMuAOGwIAACkEAAAOAAAAAAAAAAEAIAAAADU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rPr>
        <w:sz w:val="21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5" name="文本框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438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BYAAABkcnMvUEsBAhQAFAAA&#10;AAgAh07iQLNJWO7QAAAABQEAAA8AAAAAAAAAAQAgAAAAOAAAAGRycy9kb3ducmV2LnhtbFBLAQIU&#10;ABQAAAAIAIdO4kBYHlk5HgIAACsEAAAOAAAAAAAAAAEAIAAAADUBAABkcnMvZTJvRG9jLnhtbFBL&#10;BQYAAAAABgAGAFkBAADF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center"/>
      <w:rPr>
        <w:rFonts w:ascii="宋体" w:hAnsi="宋体" w:eastAsia="宋体" w:cs="Times New Roman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848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8480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WAAAAZHJzL1BLAQIUABQAAAAI&#10;AIdO4kCzSVju0AAAAAUBAAAPAAAAAAAAAAEAIAAAADgAAABkcnMvZG93bnJldi54bWxQSwECFAAU&#10;AAAACACHTuJASQizEBwCAAApBAAADgAAAAAAAAABACAAAAA1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FgAAAGRycy9QSwECFAAUAAAA&#10;CACHTuJAs0lY7tAAAAAFAQAADwAAAAAAAAABACAAAAA4AAAAZHJzL2Rvd25yZXYueG1sUEsBAhQA&#10;FAAAAAgAh07iQIDxM9IdAgAAKQQAAA4AAAAAAAAAAQAgAAAANQ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/>
                </w:txbxContent>
              </v:textbox>
            </v:shape>
          </w:pict>
        </mc:Fallback>
      </mc:AlternateContent>
    </w:r>
  </w:p>
  <w:p>
    <w:pPr>
      <w:pStyle w:val="6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false"/>
  <w:bordersDoNotSurroundFooter w:val="false"/>
  <w:trackRevisions w:val="tru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GI4YjkxYjJlNmJhNmM1NTIzNTc2ODFmNTY3YmQ4YzkifQ=="/>
  </w:docVars>
  <w:rsids>
    <w:rsidRoot w:val="00E65549"/>
    <w:rsid w:val="00003669"/>
    <w:rsid w:val="0001304D"/>
    <w:rsid w:val="00026AE2"/>
    <w:rsid w:val="00037E6A"/>
    <w:rsid w:val="00043FD7"/>
    <w:rsid w:val="0005044C"/>
    <w:rsid w:val="00051F54"/>
    <w:rsid w:val="000520DC"/>
    <w:rsid w:val="00055758"/>
    <w:rsid w:val="00056D5F"/>
    <w:rsid w:val="0006190B"/>
    <w:rsid w:val="00076081"/>
    <w:rsid w:val="00077B3C"/>
    <w:rsid w:val="00077E3B"/>
    <w:rsid w:val="00081928"/>
    <w:rsid w:val="00082FCA"/>
    <w:rsid w:val="00090365"/>
    <w:rsid w:val="000903A6"/>
    <w:rsid w:val="000915E9"/>
    <w:rsid w:val="000967DD"/>
    <w:rsid w:val="000A3376"/>
    <w:rsid w:val="000A4FB6"/>
    <w:rsid w:val="000C49F8"/>
    <w:rsid w:val="000D4B99"/>
    <w:rsid w:val="000E63FA"/>
    <w:rsid w:val="000F1BA1"/>
    <w:rsid w:val="000F3008"/>
    <w:rsid w:val="000F5095"/>
    <w:rsid w:val="001053A7"/>
    <w:rsid w:val="00105A7F"/>
    <w:rsid w:val="00107214"/>
    <w:rsid w:val="00115A27"/>
    <w:rsid w:val="001162BB"/>
    <w:rsid w:val="001167BD"/>
    <w:rsid w:val="00137B81"/>
    <w:rsid w:val="00137DCC"/>
    <w:rsid w:val="00140444"/>
    <w:rsid w:val="001434B2"/>
    <w:rsid w:val="0014739D"/>
    <w:rsid w:val="00147B9A"/>
    <w:rsid w:val="00150333"/>
    <w:rsid w:val="00157CCC"/>
    <w:rsid w:val="00160363"/>
    <w:rsid w:val="001618DA"/>
    <w:rsid w:val="00162756"/>
    <w:rsid w:val="00164527"/>
    <w:rsid w:val="00166DD7"/>
    <w:rsid w:val="00172C41"/>
    <w:rsid w:val="001737E8"/>
    <w:rsid w:val="00173C8A"/>
    <w:rsid w:val="001748A4"/>
    <w:rsid w:val="00177FC6"/>
    <w:rsid w:val="00181EEA"/>
    <w:rsid w:val="001846B0"/>
    <w:rsid w:val="00185650"/>
    <w:rsid w:val="00186361"/>
    <w:rsid w:val="001925CB"/>
    <w:rsid w:val="001A17FC"/>
    <w:rsid w:val="001A25A6"/>
    <w:rsid w:val="001A6569"/>
    <w:rsid w:val="001B75B5"/>
    <w:rsid w:val="001B7D49"/>
    <w:rsid w:val="001C2278"/>
    <w:rsid w:val="001C39E5"/>
    <w:rsid w:val="001D0779"/>
    <w:rsid w:val="001D5D35"/>
    <w:rsid w:val="001E12CD"/>
    <w:rsid w:val="001E24CC"/>
    <w:rsid w:val="001E7ACB"/>
    <w:rsid w:val="001F289E"/>
    <w:rsid w:val="002043A5"/>
    <w:rsid w:val="00204DC7"/>
    <w:rsid w:val="00204EB7"/>
    <w:rsid w:val="0021248E"/>
    <w:rsid w:val="00215A33"/>
    <w:rsid w:val="00217A41"/>
    <w:rsid w:val="0022110D"/>
    <w:rsid w:val="00226C2E"/>
    <w:rsid w:val="00233D97"/>
    <w:rsid w:val="00236B71"/>
    <w:rsid w:val="00241D6B"/>
    <w:rsid w:val="0024244D"/>
    <w:rsid w:val="002511C8"/>
    <w:rsid w:val="00260996"/>
    <w:rsid w:val="00265DE3"/>
    <w:rsid w:val="00274DF4"/>
    <w:rsid w:val="002776E3"/>
    <w:rsid w:val="00286FE1"/>
    <w:rsid w:val="00296301"/>
    <w:rsid w:val="00297587"/>
    <w:rsid w:val="002A01C1"/>
    <w:rsid w:val="002B0EDD"/>
    <w:rsid w:val="002B1A28"/>
    <w:rsid w:val="002B758E"/>
    <w:rsid w:val="002C011B"/>
    <w:rsid w:val="002C101C"/>
    <w:rsid w:val="002C191C"/>
    <w:rsid w:val="002C2351"/>
    <w:rsid w:val="002C54E8"/>
    <w:rsid w:val="002E266C"/>
    <w:rsid w:val="002E45A9"/>
    <w:rsid w:val="002E5FF7"/>
    <w:rsid w:val="002F05CA"/>
    <w:rsid w:val="002F36BA"/>
    <w:rsid w:val="002F50C1"/>
    <w:rsid w:val="002F77A8"/>
    <w:rsid w:val="00310DF7"/>
    <w:rsid w:val="003112DD"/>
    <w:rsid w:val="00314AA0"/>
    <w:rsid w:val="00316D55"/>
    <w:rsid w:val="00321328"/>
    <w:rsid w:val="00321FB5"/>
    <w:rsid w:val="00325A84"/>
    <w:rsid w:val="00343A00"/>
    <w:rsid w:val="0035160A"/>
    <w:rsid w:val="0035395B"/>
    <w:rsid w:val="00353E36"/>
    <w:rsid w:val="003621D0"/>
    <w:rsid w:val="00363D0F"/>
    <w:rsid w:val="00365BB1"/>
    <w:rsid w:val="00373081"/>
    <w:rsid w:val="0037511F"/>
    <w:rsid w:val="00383784"/>
    <w:rsid w:val="003857AA"/>
    <w:rsid w:val="00387605"/>
    <w:rsid w:val="003A0986"/>
    <w:rsid w:val="003A2769"/>
    <w:rsid w:val="003B48F3"/>
    <w:rsid w:val="003C7193"/>
    <w:rsid w:val="003D19DD"/>
    <w:rsid w:val="003D22AB"/>
    <w:rsid w:val="003E5A3F"/>
    <w:rsid w:val="003F1125"/>
    <w:rsid w:val="00405747"/>
    <w:rsid w:val="004110FF"/>
    <w:rsid w:val="0041122B"/>
    <w:rsid w:val="004136D4"/>
    <w:rsid w:val="004156A7"/>
    <w:rsid w:val="004161CD"/>
    <w:rsid w:val="00426608"/>
    <w:rsid w:val="00430DC8"/>
    <w:rsid w:val="0044679A"/>
    <w:rsid w:val="00456D13"/>
    <w:rsid w:val="00462A81"/>
    <w:rsid w:val="00463CAD"/>
    <w:rsid w:val="004664A8"/>
    <w:rsid w:val="00467B23"/>
    <w:rsid w:val="004729B2"/>
    <w:rsid w:val="004733CA"/>
    <w:rsid w:val="00477639"/>
    <w:rsid w:val="0047779B"/>
    <w:rsid w:val="00484CDA"/>
    <w:rsid w:val="00485D43"/>
    <w:rsid w:val="004B0C5A"/>
    <w:rsid w:val="004B2974"/>
    <w:rsid w:val="004B50D2"/>
    <w:rsid w:val="004C4365"/>
    <w:rsid w:val="004C6107"/>
    <w:rsid w:val="004C68A4"/>
    <w:rsid w:val="004C7D8C"/>
    <w:rsid w:val="004D1DF1"/>
    <w:rsid w:val="004E6146"/>
    <w:rsid w:val="004E78B3"/>
    <w:rsid w:val="004E79F6"/>
    <w:rsid w:val="004F14F2"/>
    <w:rsid w:val="004F1AA4"/>
    <w:rsid w:val="004F3859"/>
    <w:rsid w:val="004F39E5"/>
    <w:rsid w:val="00503266"/>
    <w:rsid w:val="0050465A"/>
    <w:rsid w:val="00506B69"/>
    <w:rsid w:val="005137A6"/>
    <w:rsid w:val="0051610B"/>
    <w:rsid w:val="00521092"/>
    <w:rsid w:val="00524A47"/>
    <w:rsid w:val="00531576"/>
    <w:rsid w:val="00533A1D"/>
    <w:rsid w:val="00534FCE"/>
    <w:rsid w:val="005400FD"/>
    <w:rsid w:val="005401CF"/>
    <w:rsid w:val="005447A8"/>
    <w:rsid w:val="005448AB"/>
    <w:rsid w:val="005449B0"/>
    <w:rsid w:val="005550E0"/>
    <w:rsid w:val="00556C7F"/>
    <w:rsid w:val="00563B67"/>
    <w:rsid w:val="005675B4"/>
    <w:rsid w:val="005719D2"/>
    <w:rsid w:val="0057244C"/>
    <w:rsid w:val="005729EA"/>
    <w:rsid w:val="00575762"/>
    <w:rsid w:val="005767CF"/>
    <w:rsid w:val="00576EE9"/>
    <w:rsid w:val="005866C7"/>
    <w:rsid w:val="005872A2"/>
    <w:rsid w:val="00591F44"/>
    <w:rsid w:val="00595005"/>
    <w:rsid w:val="005969EF"/>
    <w:rsid w:val="005A0F75"/>
    <w:rsid w:val="005A1AB9"/>
    <w:rsid w:val="005A49C3"/>
    <w:rsid w:val="005A5CE9"/>
    <w:rsid w:val="005B1EA7"/>
    <w:rsid w:val="005B30E2"/>
    <w:rsid w:val="005B4DCA"/>
    <w:rsid w:val="005B5195"/>
    <w:rsid w:val="005B5DCC"/>
    <w:rsid w:val="005C69B8"/>
    <w:rsid w:val="005C6FC0"/>
    <w:rsid w:val="005D0077"/>
    <w:rsid w:val="005D1E52"/>
    <w:rsid w:val="005D313C"/>
    <w:rsid w:val="005D3B36"/>
    <w:rsid w:val="005D5D22"/>
    <w:rsid w:val="005D6E4D"/>
    <w:rsid w:val="005E01F7"/>
    <w:rsid w:val="005E051C"/>
    <w:rsid w:val="005E1DC1"/>
    <w:rsid w:val="005E2A0C"/>
    <w:rsid w:val="005E4D72"/>
    <w:rsid w:val="005E6786"/>
    <w:rsid w:val="005F61D1"/>
    <w:rsid w:val="00601F7B"/>
    <w:rsid w:val="006023FE"/>
    <w:rsid w:val="00604B2A"/>
    <w:rsid w:val="00607DD3"/>
    <w:rsid w:val="006105FC"/>
    <w:rsid w:val="0061208F"/>
    <w:rsid w:val="0061234F"/>
    <w:rsid w:val="00617A54"/>
    <w:rsid w:val="00622C22"/>
    <w:rsid w:val="00626EF9"/>
    <w:rsid w:val="00627DB3"/>
    <w:rsid w:val="00630773"/>
    <w:rsid w:val="00631CD6"/>
    <w:rsid w:val="0063367B"/>
    <w:rsid w:val="00635C48"/>
    <w:rsid w:val="00644D80"/>
    <w:rsid w:val="006451F5"/>
    <w:rsid w:val="0064679B"/>
    <w:rsid w:val="00651A45"/>
    <w:rsid w:val="00666E51"/>
    <w:rsid w:val="00667EE3"/>
    <w:rsid w:val="0067040D"/>
    <w:rsid w:val="006761CE"/>
    <w:rsid w:val="00677D4F"/>
    <w:rsid w:val="0068235B"/>
    <w:rsid w:val="00682619"/>
    <w:rsid w:val="006848F4"/>
    <w:rsid w:val="00685760"/>
    <w:rsid w:val="00692F44"/>
    <w:rsid w:val="00697059"/>
    <w:rsid w:val="00697550"/>
    <w:rsid w:val="006A24E2"/>
    <w:rsid w:val="006A26E1"/>
    <w:rsid w:val="006A5366"/>
    <w:rsid w:val="006B2AC8"/>
    <w:rsid w:val="006B3961"/>
    <w:rsid w:val="006B515C"/>
    <w:rsid w:val="006B6EEB"/>
    <w:rsid w:val="006C03B9"/>
    <w:rsid w:val="006C1863"/>
    <w:rsid w:val="006C3006"/>
    <w:rsid w:val="006C5CEF"/>
    <w:rsid w:val="006C62CC"/>
    <w:rsid w:val="006D1C8D"/>
    <w:rsid w:val="006F1031"/>
    <w:rsid w:val="006F106A"/>
    <w:rsid w:val="006F29B2"/>
    <w:rsid w:val="006F4305"/>
    <w:rsid w:val="006F6DDD"/>
    <w:rsid w:val="00700022"/>
    <w:rsid w:val="0070659B"/>
    <w:rsid w:val="00712695"/>
    <w:rsid w:val="007127FA"/>
    <w:rsid w:val="007174CE"/>
    <w:rsid w:val="00721D03"/>
    <w:rsid w:val="00724668"/>
    <w:rsid w:val="00731822"/>
    <w:rsid w:val="007337BF"/>
    <w:rsid w:val="00736874"/>
    <w:rsid w:val="007512A9"/>
    <w:rsid w:val="007517FE"/>
    <w:rsid w:val="00754CFD"/>
    <w:rsid w:val="0076222B"/>
    <w:rsid w:val="00762628"/>
    <w:rsid w:val="00763AA5"/>
    <w:rsid w:val="00763AC3"/>
    <w:rsid w:val="00765437"/>
    <w:rsid w:val="00767240"/>
    <w:rsid w:val="00770148"/>
    <w:rsid w:val="00780761"/>
    <w:rsid w:val="00782F72"/>
    <w:rsid w:val="00795A53"/>
    <w:rsid w:val="00796497"/>
    <w:rsid w:val="007A202C"/>
    <w:rsid w:val="007A5050"/>
    <w:rsid w:val="007A7140"/>
    <w:rsid w:val="007B31BB"/>
    <w:rsid w:val="007B3C1B"/>
    <w:rsid w:val="007B495C"/>
    <w:rsid w:val="007D46E6"/>
    <w:rsid w:val="007E6401"/>
    <w:rsid w:val="007E7738"/>
    <w:rsid w:val="007E7BDB"/>
    <w:rsid w:val="007F0AC7"/>
    <w:rsid w:val="007F1FB9"/>
    <w:rsid w:val="007F527B"/>
    <w:rsid w:val="0080097E"/>
    <w:rsid w:val="00800EC3"/>
    <w:rsid w:val="00803359"/>
    <w:rsid w:val="00804C18"/>
    <w:rsid w:val="008125E3"/>
    <w:rsid w:val="008131CB"/>
    <w:rsid w:val="0082211B"/>
    <w:rsid w:val="008314C5"/>
    <w:rsid w:val="00831961"/>
    <w:rsid w:val="008333CF"/>
    <w:rsid w:val="00842365"/>
    <w:rsid w:val="00844830"/>
    <w:rsid w:val="00847302"/>
    <w:rsid w:val="008516D1"/>
    <w:rsid w:val="0085217D"/>
    <w:rsid w:val="00857A29"/>
    <w:rsid w:val="00857ECA"/>
    <w:rsid w:val="0086650B"/>
    <w:rsid w:val="00876D4A"/>
    <w:rsid w:val="0088266B"/>
    <w:rsid w:val="0089229E"/>
    <w:rsid w:val="00892BE2"/>
    <w:rsid w:val="00897022"/>
    <w:rsid w:val="008A7CD5"/>
    <w:rsid w:val="008B0653"/>
    <w:rsid w:val="008B078E"/>
    <w:rsid w:val="008B20B1"/>
    <w:rsid w:val="008B7942"/>
    <w:rsid w:val="008C35B0"/>
    <w:rsid w:val="008C4D8D"/>
    <w:rsid w:val="008D6986"/>
    <w:rsid w:val="008E0A3E"/>
    <w:rsid w:val="008E22DA"/>
    <w:rsid w:val="008E3E39"/>
    <w:rsid w:val="008E58D2"/>
    <w:rsid w:val="008E7E14"/>
    <w:rsid w:val="008F11DE"/>
    <w:rsid w:val="008F397A"/>
    <w:rsid w:val="008F4905"/>
    <w:rsid w:val="008F4B4D"/>
    <w:rsid w:val="008F509E"/>
    <w:rsid w:val="00903C96"/>
    <w:rsid w:val="00905D5F"/>
    <w:rsid w:val="00907CE3"/>
    <w:rsid w:val="00917285"/>
    <w:rsid w:val="009275B9"/>
    <w:rsid w:val="0093220D"/>
    <w:rsid w:val="009407B6"/>
    <w:rsid w:val="009470FF"/>
    <w:rsid w:val="00947D7C"/>
    <w:rsid w:val="00955F1B"/>
    <w:rsid w:val="00957EBC"/>
    <w:rsid w:val="00965DDF"/>
    <w:rsid w:val="009719C2"/>
    <w:rsid w:val="00972732"/>
    <w:rsid w:val="0097332C"/>
    <w:rsid w:val="00973BFE"/>
    <w:rsid w:val="00976584"/>
    <w:rsid w:val="00982E83"/>
    <w:rsid w:val="009846D6"/>
    <w:rsid w:val="0098751C"/>
    <w:rsid w:val="00990853"/>
    <w:rsid w:val="009912FF"/>
    <w:rsid w:val="009941B0"/>
    <w:rsid w:val="009A207F"/>
    <w:rsid w:val="009A4A8D"/>
    <w:rsid w:val="009A6F86"/>
    <w:rsid w:val="009B7AE4"/>
    <w:rsid w:val="009D2FFF"/>
    <w:rsid w:val="009D4B0A"/>
    <w:rsid w:val="009D51E4"/>
    <w:rsid w:val="009F0192"/>
    <w:rsid w:val="009F3923"/>
    <w:rsid w:val="00A03098"/>
    <w:rsid w:val="00A1058B"/>
    <w:rsid w:val="00A109C7"/>
    <w:rsid w:val="00A156FB"/>
    <w:rsid w:val="00A176DE"/>
    <w:rsid w:val="00A23D17"/>
    <w:rsid w:val="00A250AB"/>
    <w:rsid w:val="00A25C95"/>
    <w:rsid w:val="00A36307"/>
    <w:rsid w:val="00A40487"/>
    <w:rsid w:val="00A40ACA"/>
    <w:rsid w:val="00A475D7"/>
    <w:rsid w:val="00A5218F"/>
    <w:rsid w:val="00A54442"/>
    <w:rsid w:val="00A64635"/>
    <w:rsid w:val="00A76D45"/>
    <w:rsid w:val="00A97CDD"/>
    <w:rsid w:val="00AA1625"/>
    <w:rsid w:val="00AA3E26"/>
    <w:rsid w:val="00AA4832"/>
    <w:rsid w:val="00AA4CFE"/>
    <w:rsid w:val="00AB1235"/>
    <w:rsid w:val="00AB25E4"/>
    <w:rsid w:val="00AB6340"/>
    <w:rsid w:val="00AC0DDC"/>
    <w:rsid w:val="00AD528D"/>
    <w:rsid w:val="00AD64B8"/>
    <w:rsid w:val="00AE7BAF"/>
    <w:rsid w:val="00AF10F3"/>
    <w:rsid w:val="00B026AD"/>
    <w:rsid w:val="00B06313"/>
    <w:rsid w:val="00B071E3"/>
    <w:rsid w:val="00B1660C"/>
    <w:rsid w:val="00B1767B"/>
    <w:rsid w:val="00B26362"/>
    <w:rsid w:val="00B278B1"/>
    <w:rsid w:val="00B319E7"/>
    <w:rsid w:val="00B354F1"/>
    <w:rsid w:val="00B46021"/>
    <w:rsid w:val="00B50A78"/>
    <w:rsid w:val="00B52572"/>
    <w:rsid w:val="00B72393"/>
    <w:rsid w:val="00B840A8"/>
    <w:rsid w:val="00B8633D"/>
    <w:rsid w:val="00B867F0"/>
    <w:rsid w:val="00B90D87"/>
    <w:rsid w:val="00B9613D"/>
    <w:rsid w:val="00BA0260"/>
    <w:rsid w:val="00BA2698"/>
    <w:rsid w:val="00BA410E"/>
    <w:rsid w:val="00BA714D"/>
    <w:rsid w:val="00BB0F89"/>
    <w:rsid w:val="00BB13D4"/>
    <w:rsid w:val="00BB1FC6"/>
    <w:rsid w:val="00BB6591"/>
    <w:rsid w:val="00BC1B6E"/>
    <w:rsid w:val="00BD441E"/>
    <w:rsid w:val="00BE02EA"/>
    <w:rsid w:val="00BE4CB8"/>
    <w:rsid w:val="00BE796E"/>
    <w:rsid w:val="00BF3F64"/>
    <w:rsid w:val="00C1543B"/>
    <w:rsid w:val="00C20DD2"/>
    <w:rsid w:val="00C20FC5"/>
    <w:rsid w:val="00C2248C"/>
    <w:rsid w:val="00C357FB"/>
    <w:rsid w:val="00C35CAE"/>
    <w:rsid w:val="00C44D1E"/>
    <w:rsid w:val="00C5149E"/>
    <w:rsid w:val="00C539FE"/>
    <w:rsid w:val="00C573BE"/>
    <w:rsid w:val="00C616AD"/>
    <w:rsid w:val="00C64FA0"/>
    <w:rsid w:val="00C65B24"/>
    <w:rsid w:val="00C80117"/>
    <w:rsid w:val="00C84C21"/>
    <w:rsid w:val="00C85F2B"/>
    <w:rsid w:val="00C9042F"/>
    <w:rsid w:val="00C93E99"/>
    <w:rsid w:val="00C94707"/>
    <w:rsid w:val="00C94DAF"/>
    <w:rsid w:val="00C95129"/>
    <w:rsid w:val="00C96A9A"/>
    <w:rsid w:val="00CA0D65"/>
    <w:rsid w:val="00CB13E7"/>
    <w:rsid w:val="00CB6312"/>
    <w:rsid w:val="00CB7B53"/>
    <w:rsid w:val="00CC023C"/>
    <w:rsid w:val="00CC7A8C"/>
    <w:rsid w:val="00CE04E8"/>
    <w:rsid w:val="00CE12D2"/>
    <w:rsid w:val="00CE3CB2"/>
    <w:rsid w:val="00CF3051"/>
    <w:rsid w:val="00CF4E51"/>
    <w:rsid w:val="00CF572C"/>
    <w:rsid w:val="00D01A2D"/>
    <w:rsid w:val="00D06A07"/>
    <w:rsid w:val="00D113CA"/>
    <w:rsid w:val="00D11D60"/>
    <w:rsid w:val="00D129A7"/>
    <w:rsid w:val="00D16D5F"/>
    <w:rsid w:val="00D17E75"/>
    <w:rsid w:val="00D202ED"/>
    <w:rsid w:val="00D20EB2"/>
    <w:rsid w:val="00D20EB4"/>
    <w:rsid w:val="00D27015"/>
    <w:rsid w:val="00D3105E"/>
    <w:rsid w:val="00D32F6E"/>
    <w:rsid w:val="00D42665"/>
    <w:rsid w:val="00D51481"/>
    <w:rsid w:val="00D51B38"/>
    <w:rsid w:val="00D549ED"/>
    <w:rsid w:val="00D62070"/>
    <w:rsid w:val="00D64420"/>
    <w:rsid w:val="00D66877"/>
    <w:rsid w:val="00D6784E"/>
    <w:rsid w:val="00D71344"/>
    <w:rsid w:val="00D73002"/>
    <w:rsid w:val="00D76EAA"/>
    <w:rsid w:val="00D840B2"/>
    <w:rsid w:val="00D875C9"/>
    <w:rsid w:val="00D97051"/>
    <w:rsid w:val="00DA0F6F"/>
    <w:rsid w:val="00DA32E2"/>
    <w:rsid w:val="00DA5157"/>
    <w:rsid w:val="00DB0B7E"/>
    <w:rsid w:val="00DB172C"/>
    <w:rsid w:val="00DC00FC"/>
    <w:rsid w:val="00DC24E7"/>
    <w:rsid w:val="00DD089C"/>
    <w:rsid w:val="00DD179F"/>
    <w:rsid w:val="00DE2D24"/>
    <w:rsid w:val="00DE3284"/>
    <w:rsid w:val="00DE6CE6"/>
    <w:rsid w:val="00DF1E71"/>
    <w:rsid w:val="00DF456F"/>
    <w:rsid w:val="00DF6CA2"/>
    <w:rsid w:val="00E00379"/>
    <w:rsid w:val="00E06088"/>
    <w:rsid w:val="00E1195C"/>
    <w:rsid w:val="00E12B2C"/>
    <w:rsid w:val="00E136F0"/>
    <w:rsid w:val="00E13A20"/>
    <w:rsid w:val="00E15C9A"/>
    <w:rsid w:val="00E20358"/>
    <w:rsid w:val="00E320B4"/>
    <w:rsid w:val="00E32E94"/>
    <w:rsid w:val="00E34870"/>
    <w:rsid w:val="00E36229"/>
    <w:rsid w:val="00E41A39"/>
    <w:rsid w:val="00E45E20"/>
    <w:rsid w:val="00E46867"/>
    <w:rsid w:val="00E47794"/>
    <w:rsid w:val="00E637D1"/>
    <w:rsid w:val="00E65549"/>
    <w:rsid w:val="00E7165B"/>
    <w:rsid w:val="00E72B8A"/>
    <w:rsid w:val="00E73D72"/>
    <w:rsid w:val="00E751BC"/>
    <w:rsid w:val="00E84517"/>
    <w:rsid w:val="00EA7FAE"/>
    <w:rsid w:val="00EB29FB"/>
    <w:rsid w:val="00EC1518"/>
    <w:rsid w:val="00EC57A7"/>
    <w:rsid w:val="00EC6DC8"/>
    <w:rsid w:val="00ED1E69"/>
    <w:rsid w:val="00EE0F37"/>
    <w:rsid w:val="00EF257D"/>
    <w:rsid w:val="00EF3B22"/>
    <w:rsid w:val="00F04FF8"/>
    <w:rsid w:val="00F0602A"/>
    <w:rsid w:val="00F07E0E"/>
    <w:rsid w:val="00F129D9"/>
    <w:rsid w:val="00F13B97"/>
    <w:rsid w:val="00F23854"/>
    <w:rsid w:val="00F33938"/>
    <w:rsid w:val="00F41F3C"/>
    <w:rsid w:val="00F44700"/>
    <w:rsid w:val="00F45904"/>
    <w:rsid w:val="00F67E8E"/>
    <w:rsid w:val="00F727F8"/>
    <w:rsid w:val="00F76656"/>
    <w:rsid w:val="00F768CE"/>
    <w:rsid w:val="00F770EE"/>
    <w:rsid w:val="00F77839"/>
    <w:rsid w:val="00F80E05"/>
    <w:rsid w:val="00F90AD0"/>
    <w:rsid w:val="00FA64E5"/>
    <w:rsid w:val="00FA70A9"/>
    <w:rsid w:val="00FB1FC9"/>
    <w:rsid w:val="00FC15F0"/>
    <w:rsid w:val="00FC2427"/>
    <w:rsid w:val="00FC4AB9"/>
    <w:rsid w:val="00FD0481"/>
    <w:rsid w:val="00FD2678"/>
    <w:rsid w:val="00FD49B9"/>
    <w:rsid w:val="00FF16B9"/>
    <w:rsid w:val="00FF2BF2"/>
    <w:rsid w:val="02026C28"/>
    <w:rsid w:val="02306D6C"/>
    <w:rsid w:val="04893C18"/>
    <w:rsid w:val="04B86A89"/>
    <w:rsid w:val="05A50F4B"/>
    <w:rsid w:val="06230A00"/>
    <w:rsid w:val="06F31F85"/>
    <w:rsid w:val="075719AD"/>
    <w:rsid w:val="07B5C91A"/>
    <w:rsid w:val="07CE66CF"/>
    <w:rsid w:val="07E55E3C"/>
    <w:rsid w:val="080B0B13"/>
    <w:rsid w:val="0879201E"/>
    <w:rsid w:val="08C91979"/>
    <w:rsid w:val="08E2461C"/>
    <w:rsid w:val="091816B5"/>
    <w:rsid w:val="092045BA"/>
    <w:rsid w:val="092C1016"/>
    <w:rsid w:val="09826FE7"/>
    <w:rsid w:val="09F90086"/>
    <w:rsid w:val="0A693D1D"/>
    <w:rsid w:val="0B0568CF"/>
    <w:rsid w:val="0B0B182B"/>
    <w:rsid w:val="0B745622"/>
    <w:rsid w:val="0B831DD9"/>
    <w:rsid w:val="0B976644"/>
    <w:rsid w:val="0BFA217D"/>
    <w:rsid w:val="0D4D7C75"/>
    <w:rsid w:val="0D6B43BA"/>
    <w:rsid w:val="0DA97952"/>
    <w:rsid w:val="0DF84A46"/>
    <w:rsid w:val="0E032C8D"/>
    <w:rsid w:val="0F1A61AF"/>
    <w:rsid w:val="0F696856"/>
    <w:rsid w:val="0FBDA58F"/>
    <w:rsid w:val="10093E5F"/>
    <w:rsid w:val="10A54EB4"/>
    <w:rsid w:val="10D10D60"/>
    <w:rsid w:val="1207754F"/>
    <w:rsid w:val="12C257CB"/>
    <w:rsid w:val="130C19E9"/>
    <w:rsid w:val="13A205B6"/>
    <w:rsid w:val="155E1DB6"/>
    <w:rsid w:val="15724254"/>
    <w:rsid w:val="157601E9"/>
    <w:rsid w:val="15787ABD"/>
    <w:rsid w:val="16685D45"/>
    <w:rsid w:val="16A11061"/>
    <w:rsid w:val="16D239D2"/>
    <w:rsid w:val="17291040"/>
    <w:rsid w:val="17411885"/>
    <w:rsid w:val="1763316A"/>
    <w:rsid w:val="17FD1657"/>
    <w:rsid w:val="185C2EDE"/>
    <w:rsid w:val="186E164B"/>
    <w:rsid w:val="188814C6"/>
    <w:rsid w:val="19C90375"/>
    <w:rsid w:val="19D4436C"/>
    <w:rsid w:val="19F765A9"/>
    <w:rsid w:val="1A0A59BC"/>
    <w:rsid w:val="1A3CDD3D"/>
    <w:rsid w:val="1A4F7826"/>
    <w:rsid w:val="1AE804EE"/>
    <w:rsid w:val="1B5D37B4"/>
    <w:rsid w:val="1B722120"/>
    <w:rsid w:val="1B726377"/>
    <w:rsid w:val="1B9250F6"/>
    <w:rsid w:val="1B9C6FAB"/>
    <w:rsid w:val="1BC04209"/>
    <w:rsid w:val="1BFD7366"/>
    <w:rsid w:val="1C557F9C"/>
    <w:rsid w:val="1C756FE2"/>
    <w:rsid w:val="1CE439C5"/>
    <w:rsid w:val="1DB59421"/>
    <w:rsid w:val="1DC14B3F"/>
    <w:rsid w:val="1E4470D6"/>
    <w:rsid w:val="1E4A76A0"/>
    <w:rsid w:val="1E825182"/>
    <w:rsid w:val="1E910FDB"/>
    <w:rsid w:val="1EC226A2"/>
    <w:rsid w:val="1EF17B1B"/>
    <w:rsid w:val="1EFD29DA"/>
    <w:rsid w:val="1F5965C3"/>
    <w:rsid w:val="1FBF0A1B"/>
    <w:rsid w:val="1FF7BBF2"/>
    <w:rsid w:val="1FFE6DBA"/>
    <w:rsid w:val="1FFF10AA"/>
    <w:rsid w:val="20243C42"/>
    <w:rsid w:val="205E1277"/>
    <w:rsid w:val="2060272A"/>
    <w:rsid w:val="209D2ACD"/>
    <w:rsid w:val="21A36EAE"/>
    <w:rsid w:val="220C7D8C"/>
    <w:rsid w:val="22437AE3"/>
    <w:rsid w:val="22FE187D"/>
    <w:rsid w:val="2335523F"/>
    <w:rsid w:val="23D9784D"/>
    <w:rsid w:val="2412732E"/>
    <w:rsid w:val="25200ED3"/>
    <w:rsid w:val="25353680"/>
    <w:rsid w:val="25B06DFF"/>
    <w:rsid w:val="2614054E"/>
    <w:rsid w:val="26A52662"/>
    <w:rsid w:val="26BFAA8A"/>
    <w:rsid w:val="273D00F1"/>
    <w:rsid w:val="277359D1"/>
    <w:rsid w:val="27937F83"/>
    <w:rsid w:val="27FFDF90"/>
    <w:rsid w:val="285A12A4"/>
    <w:rsid w:val="28D66CF7"/>
    <w:rsid w:val="293D6BFB"/>
    <w:rsid w:val="29400FDA"/>
    <w:rsid w:val="29DE01BF"/>
    <w:rsid w:val="29F95870"/>
    <w:rsid w:val="2A8568FB"/>
    <w:rsid w:val="2B2E1305"/>
    <w:rsid w:val="2B7A2C7E"/>
    <w:rsid w:val="2BC75D43"/>
    <w:rsid w:val="2C356C9F"/>
    <w:rsid w:val="2CB73169"/>
    <w:rsid w:val="2CF04653"/>
    <w:rsid w:val="2D78E016"/>
    <w:rsid w:val="2D90589B"/>
    <w:rsid w:val="2DA57465"/>
    <w:rsid w:val="2DAF94CF"/>
    <w:rsid w:val="2DE63CA7"/>
    <w:rsid w:val="2E3FFB0F"/>
    <w:rsid w:val="2E9C64C6"/>
    <w:rsid w:val="2EA9733B"/>
    <w:rsid w:val="2EF97A69"/>
    <w:rsid w:val="2F708510"/>
    <w:rsid w:val="2F7F7D92"/>
    <w:rsid w:val="2F9C200A"/>
    <w:rsid w:val="2FB52F8B"/>
    <w:rsid w:val="2FF62E08"/>
    <w:rsid w:val="2FFFB036"/>
    <w:rsid w:val="30636CDC"/>
    <w:rsid w:val="307E1A8B"/>
    <w:rsid w:val="30E7300B"/>
    <w:rsid w:val="312E2208"/>
    <w:rsid w:val="31E17AC5"/>
    <w:rsid w:val="31EB42B1"/>
    <w:rsid w:val="31FB7654"/>
    <w:rsid w:val="329A239B"/>
    <w:rsid w:val="329A2435"/>
    <w:rsid w:val="32A37E59"/>
    <w:rsid w:val="33460DA3"/>
    <w:rsid w:val="33B99A8E"/>
    <w:rsid w:val="33CE5C75"/>
    <w:rsid w:val="33F9E1E0"/>
    <w:rsid w:val="34980738"/>
    <w:rsid w:val="34DC73BB"/>
    <w:rsid w:val="352B08AA"/>
    <w:rsid w:val="35792695"/>
    <w:rsid w:val="35997BFD"/>
    <w:rsid w:val="35B97164"/>
    <w:rsid w:val="35FD5C2B"/>
    <w:rsid w:val="36554699"/>
    <w:rsid w:val="36696FF9"/>
    <w:rsid w:val="368242C7"/>
    <w:rsid w:val="36841714"/>
    <w:rsid w:val="372452F1"/>
    <w:rsid w:val="37245B77"/>
    <w:rsid w:val="374FA951"/>
    <w:rsid w:val="37500442"/>
    <w:rsid w:val="377D0C6C"/>
    <w:rsid w:val="37D578B3"/>
    <w:rsid w:val="37E00A58"/>
    <w:rsid w:val="37F7C20E"/>
    <w:rsid w:val="37FFE156"/>
    <w:rsid w:val="383624E8"/>
    <w:rsid w:val="386078A8"/>
    <w:rsid w:val="388C03D7"/>
    <w:rsid w:val="39106AEF"/>
    <w:rsid w:val="39230440"/>
    <w:rsid w:val="397F6572"/>
    <w:rsid w:val="39915E6F"/>
    <w:rsid w:val="39A24702"/>
    <w:rsid w:val="39CEA756"/>
    <w:rsid w:val="39FA43DC"/>
    <w:rsid w:val="3A1C0AAF"/>
    <w:rsid w:val="3A7DE502"/>
    <w:rsid w:val="3AF22FE1"/>
    <w:rsid w:val="3AFBF9FB"/>
    <w:rsid w:val="3B69348E"/>
    <w:rsid w:val="3B7ED183"/>
    <w:rsid w:val="3BFE4ABC"/>
    <w:rsid w:val="3CDEE083"/>
    <w:rsid w:val="3CEC1496"/>
    <w:rsid w:val="3D271C45"/>
    <w:rsid w:val="3DBFA403"/>
    <w:rsid w:val="3DD6BD46"/>
    <w:rsid w:val="3DEF3AD0"/>
    <w:rsid w:val="3DF69D6E"/>
    <w:rsid w:val="3E1B0B0B"/>
    <w:rsid w:val="3EEB70AF"/>
    <w:rsid w:val="3EEF4988"/>
    <w:rsid w:val="3EFEE69B"/>
    <w:rsid w:val="3EFF77A4"/>
    <w:rsid w:val="3F13418D"/>
    <w:rsid w:val="3F3D04AF"/>
    <w:rsid w:val="3F60826A"/>
    <w:rsid w:val="3F6B494F"/>
    <w:rsid w:val="3F6B550C"/>
    <w:rsid w:val="3F6BD963"/>
    <w:rsid w:val="3F6F9989"/>
    <w:rsid w:val="3F7D6E15"/>
    <w:rsid w:val="3F93A442"/>
    <w:rsid w:val="3F9FBAD9"/>
    <w:rsid w:val="3FBE2D54"/>
    <w:rsid w:val="3FBF2267"/>
    <w:rsid w:val="3FCF8714"/>
    <w:rsid w:val="3FDF5760"/>
    <w:rsid w:val="3FE5D09A"/>
    <w:rsid w:val="3FEEAC40"/>
    <w:rsid w:val="3FEF27A0"/>
    <w:rsid w:val="3FF5C9A1"/>
    <w:rsid w:val="3FF7D373"/>
    <w:rsid w:val="3FF84192"/>
    <w:rsid w:val="3FFF2EE7"/>
    <w:rsid w:val="4037066D"/>
    <w:rsid w:val="409C46F8"/>
    <w:rsid w:val="41BD2B78"/>
    <w:rsid w:val="41CE268F"/>
    <w:rsid w:val="42644BA6"/>
    <w:rsid w:val="434005AF"/>
    <w:rsid w:val="43427F22"/>
    <w:rsid w:val="43A54690"/>
    <w:rsid w:val="447D5BA1"/>
    <w:rsid w:val="44BA3F5D"/>
    <w:rsid w:val="4577628E"/>
    <w:rsid w:val="457B1BF6"/>
    <w:rsid w:val="45877898"/>
    <w:rsid w:val="45FD4563"/>
    <w:rsid w:val="465F82D7"/>
    <w:rsid w:val="46676625"/>
    <w:rsid w:val="467C43FC"/>
    <w:rsid w:val="473F5501"/>
    <w:rsid w:val="47FF0AD3"/>
    <w:rsid w:val="481B7308"/>
    <w:rsid w:val="49FC7569"/>
    <w:rsid w:val="4A1B6712"/>
    <w:rsid w:val="4AD8632C"/>
    <w:rsid w:val="4B6E363B"/>
    <w:rsid w:val="4D116B33"/>
    <w:rsid w:val="4D1A7E1E"/>
    <w:rsid w:val="4D3ABDF4"/>
    <w:rsid w:val="4DDF6B50"/>
    <w:rsid w:val="4DF460D3"/>
    <w:rsid w:val="4DFF16E7"/>
    <w:rsid w:val="4E3FEFA7"/>
    <w:rsid w:val="4E5C54C6"/>
    <w:rsid w:val="4EC81088"/>
    <w:rsid w:val="4F7773F2"/>
    <w:rsid w:val="4FA427D9"/>
    <w:rsid w:val="4FF347AF"/>
    <w:rsid w:val="4FF9F0C5"/>
    <w:rsid w:val="4FFFCA28"/>
    <w:rsid w:val="50795316"/>
    <w:rsid w:val="516FFF84"/>
    <w:rsid w:val="51E401F5"/>
    <w:rsid w:val="524B65C4"/>
    <w:rsid w:val="52BDE3E8"/>
    <w:rsid w:val="53195734"/>
    <w:rsid w:val="535D740B"/>
    <w:rsid w:val="538FCC15"/>
    <w:rsid w:val="539FA08B"/>
    <w:rsid w:val="53DB463F"/>
    <w:rsid w:val="53EB24D0"/>
    <w:rsid w:val="556FED7D"/>
    <w:rsid w:val="55C56B79"/>
    <w:rsid w:val="55F235C8"/>
    <w:rsid w:val="55FF5E7C"/>
    <w:rsid w:val="561641AD"/>
    <w:rsid w:val="56504656"/>
    <w:rsid w:val="565F81C9"/>
    <w:rsid w:val="56B764C4"/>
    <w:rsid w:val="56B791AB"/>
    <w:rsid w:val="571F7091"/>
    <w:rsid w:val="577E1D37"/>
    <w:rsid w:val="57BFC361"/>
    <w:rsid w:val="57C9B7AE"/>
    <w:rsid w:val="57CECAC5"/>
    <w:rsid w:val="57FF0AAB"/>
    <w:rsid w:val="58AF369A"/>
    <w:rsid w:val="58B16A55"/>
    <w:rsid w:val="58DE212E"/>
    <w:rsid w:val="599729F6"/>
    <w:rsid w:val="59C30743"/>
    <w:rsid w:val="5A00482D"/>
    <w:rsid w:val="5A0302C7"/>
    <w:rsid w:val="5A875679"/>
    <w:rsid w:val="5AFDD637"/>
    <w:rsid w:val="5B044F1C"/>
    <w:rsid w:val="5B8A62D3"/>
    <w:rsid w:val="5BBB51A5"/>
    <w:rsid w:val="5BDD4EEC"/>
    <w:rsid w:val="5BFD45C6"/>
    <w:rsid w:val="5BFE22AA"/>
    <w:rsid w:val="5BFEB308"/>
    <w:rsid w:val="5C9F1CE9"/>
    <w:rsid w:val="5CBC42FC"/>
    <w:rsid w:val="5D7ACCF1"/>
    <w:rsid w:val="5DD7C287"/>
    <w:rsid w:val="5DEF615B"/>
    <w:rsid w:val="5DFCC760"/>
    <w:rsid w:val="5DFE7EC7"/>
    <w:rsid w:val="5E3F5F57"/>
    <w:rsid w:val="5EC97AB6"/>
    <w:rsid w:val="5EF247BD"/>
    <w:rsid w:val="5EFF2ADB"/>
    <w:rsid w:val="5F3B365C"/>
    <w:rsid w:val="5F57084B"/>
    <w:rsid w:val="5F5F4333"/>
    <w:rsid w:val="5F7342A6"/>
    <w:rsid w:val="5F813833"/>
    <w:rsid w:val="5F95E1BC"/>
    <w:rsid w:val="5FEF3EF1"/>
    <w:rsid w:val="5FFE8B53"/>
    <w:rsid w:val="5FFED9C5"/>
    <w:rsid w:val="61554B37"/>
    <w:rsid w:val="61700C15"/>
    <w:rsid w:val="61D27B22"/>
    <w:rsid w:val="61E69713"/>
    <w:rsid w:val="61F345DC"/>
    <w:rsid w:val="62F31AFE"/>
    <w:rsid w:val="62FF6EF4"/>
    <w:rsid w:val="634A36E8"/>
    <w:rsid w:val="63AE6258"/>
    <w:rsid w:val="63BC45E5"/>
    <w:rsid w:val="63DF2B98"/>
    <w:rsid w:val="63FA0A29"/>
    <w:rsid w:val="640373C2"/>
    <w:rsid w:val="64142177"/>
    <w:rsid w:val="642C78CA"/>
    <w:rsid w:val="643E7CD4"/>
    <w:rsid w:val="649C61EF"/>
    <w:rsid w:val="657BD02E"/>
    <w:rsid w:val="65BE90DD"/>
    <w:rsid w:val="65FA0DF9"/>
    <w:rsid w:val="663C3A43"/>
    <w:rsid w:val="66C30D8C"/>
    <w:rsid w:val="66ED5914"/>
    <w:rsid w:val="675C7E15"/>
    <w:rsid w:val="675F78A1"/>
    <w:rsid w:val="679A784A"/>
    <w:rsid w:val="67A47618"/>
    <w:rsid w:val="67B02C6D"/>
    <w:rsid w:val="67D32E2A"/>
    <w:rsid w:val="67DF505A"/>
    <w:rsid w:val="67E51571"/>
    <w:rsid w:val="67E71C0A"/>
    <w:rsid w:val="67F79CE0"/>
    <w:rsid w:val="67FDAB72"/>
    <w:rsid w:val="67FF6666"/>
    <w:rsid w:val="686F0A44"/>
    <w:rsid w:val="68BF7461"/>
    <w:rsid w:val="68DB1440"/>
    <w:rsid w:val="68F7144F"/>
    <w:rsid w:val="68FB9FC0"/>
    <w:rsid w:val="69043E26"/>
    <w:rsid w:val="6940627C"/>
    <w:rsid w:val="697031E3"/>
    <w:rsid w:val="698A2A90"/>
    <w:rsid w:val="69C77460"/>
    <w:rsid w:val="6A5E4A68"/>
    <w:rsid w:val="6AAC1513"/>
    <w:rsid w:val="6AE41EA7"/>
    <w:rsid w:val="6AF7EF04"/>
    <w:rsid w:val="6AFD0161"/>
    <w:rsid w:val="6B087095"/>
    <w:rsid w:val="6B0E735B"/>
    <w:rsid w:val="6B3F0703"/>
    <w:rsid w:val="6B5BE74F"/>
    <w:rsid w:val="6BD649C9"/>
    <w:rsid w:val="6BEC2383"/>
    <w:rsid w:val="6BF53ACC"/>
    <w:rsid w:val="6BFEA2C2"/>
    <w:rsid w:val="6BFFD0AA"/>
    <w:rsid w:val="6C11745C"/>
    <w:rsid w:val="6C5860F3"/>
    <w:rsid w:val="6CC172E2"/>
    <w:rsid w:val="6CEFA33F"/>
    <w:rsid w:val="6CEFB9D0"/>
    <w:rsid w:val="6CFDAC39"/>
    <w:rsid w:val="6D2B458A"/>
    <w:rsid w:val="6D9EF7D6"/>
    <w:rsid w:val="6DBBCBC0"/>
    <w:rsid w:val="6E752DF1"/>
    <w:rsid w:val="6EE15AC5"/>
    <w:rsid w:val="6EFF03F8"/>
    <w:rsid w:val="6EFFA123"/>
    <w:rsid w:val="6F2C332A"/>
    <w:rsid w:val="6F3FCB72"/>
    <w:rsid w:val="6F6B790E"/>
    <w:rsid w:val="6FAC7CBB"/>
    <w:rsid w:val="6FBFBB05"/>
    <w:rsid w:val="6FCF8276"/>
    <w:rsid w:val="6FD06099"/>
    <w:rsid w:val="6FDE216C"/>
    <w:rsid w:val="6FEB90AC"/>
    <w:rsid w:val="6FFBAD40"/>
    <w:rsid w:val="70270E48"/>
    <w:rsid w:val="70430625"/>
    <w:rsid w:val="70E138DD"/>
    <w:rsid w:val="713C1FB6"/>
    <w:rsid w:val="71795C81"/>
    <w:rsid w:val="71EC1FFF"/>
    <w:rsid w:val="71FA1AAF"/>
    <w:rsid w:val="724B3FF3"/>
    <w:rsid w:val="72572A65"/>
    <w:rsid w:val="72B13E12"/>
    <w:rsid w:val="72CF5438"/>
    <w:rsid w:val="72FE50EB"/>
    <w:rsid w:val="731E3F25"/>
    <w:rsid w:val="735B3144"/>
    <w:rsid w:val="736C1A1B"/>
    <w:rsid w:val="73753C9D"/>
    <w:rsid w:val="73A56DA6"/>
    <w:rsid w:val="73B7453C"/>
    <w:rsid w:val="73BF443E"/>
    <w:rsid w:val="73C9865D"/>
    <w:rsid w:val="740B0D6A"/>
    <w:rsid w:val="74315881"/>
    <w:rsid w:val="74BEC99E"/>
    <w:rsid w:val="75691397"/>
    <w:rsid w:val="757CC7E6"/>
    <w:rsid w:val="757DCDD1"/>
    <w:rsid w:val="759B8B44"/>
    <w:rsid w:val="76164029"/>
    <w:rsid w:val="767F06DC"/>
    <w:rsid w:val="76D858D9"/>
    <w:rsid w:val="76E952AE"/>
    <w:rsid w:val="76EF1971"/>
    <w:rsid w:val="76EF6C30"/>
    <w:rsid w:val="76F14946"/>
    <w:rsid w:val="76FB7051"/>
    <w:rsid w:val="76FD8C60"/>
    <w:rsid w:val="77080C69"/>
    <w:rsid w:val="77314D57"/>
    <w:rsid w:val="77566DE6"/>
    <w:rsid w:val="775F7AED"/>
    <w:rsid w:val="777B1477"/>
    <w:rsid w:val="777FF95E"/>
    <w:rsid w:val="77BF1743"/>
    <w:rsid w:val="77BF7A53"/>
    <w:rsid w:val="77CE394E"/>
    <w:rsid w:val="77D1C9DA"/>
    <w:rsid w:val="77F797CE"/>
    <w:rsid w:val="77F7A6E1"/>
    <w:rsid w:val="77FDC251"/>
    <w:rsid w:val="77FFDD72"/>
    <w:rsid w:val="78367598"/>
    <w:rsid w:val="78754D50"/>
    <w:rsid w:val="787F74C7"/>
    <w:rsid w:val="78CDEB32"/>
    <w:rsid w:val="7905019A"/>
    <w:rsid w:val="792D5F5D"/>
    <w:rsid w:val="7967792C"/>
    <w:rsid w:val="797FE888"/>
    <w:rsid w:val="79906423"/>
    <w:rsid w:val="79BCF6FC"/>
    <w:rsid w:val="79DA0EB5"/>
    <w:rsid w:val="79DA497C"/>
    <w:rsid w:val="79FBCAA7"/>
    <w:rsid w:val="79FF69E1"/>
    <w:rsid w:val="7A7CDEF0"/>
    <w:rsid w:val="7AAF9FFE"/>
    <w:rsid w:val="7AEF18CB"/>
    <w:rsid w:val="7AFF5EC0"/>
    <w:rsid w:val="7B4622BB"/>
    <w:rsid w:val="7B6FD9F0"/>
    <w:rsid w:val="7B779047"/>
    <w:rsid w:val="7BB337D6"/>
    <w:rsid w:val="7BBF1F80"/>
    <w:rsid w:val="7BC7115A"/>
    <w:rsid w:val="7BEB97FF"/>
    <w:rsid w:val="7BEFE801"/>
    <w:rsid w:val="7BFB7417"/>
    <w:rsid w:val="7BFEAA4F"/>
    <w:rsid w:val="7BFF6710"/>
    <w:rsid w:val="7BFFC188"/>
    <w:rsid w:val="7C7D2C09"/>
    <w:rsid w:val="7C947A56"/>
    <w:rsid w:val="7CA5FC6F"/>
    <w:rsid w:val="7CBC0D5A"/>
    <w:rsid w:val="7CBF963F"/>
    <w:rsid w:val="7CC10842"/>
    <w:rsid w:val="7CD10CC7"/>
    <w:rsid w:val="7CEE1CCD"/>
    <w:rsid w:val="7CFCED84"/>
    <w:rsid w:val="7CFF2E5B"/>
    <w:rsid w:val="7D4BD501"/>
    <w:rsid w:val="7D577286"/>
    <w:rsid w:val="7D5A37FE"/>
    <w:rsid w:val="7D766634"/>
    <w:rsid w:val="7D7B3764"/>
    <w:rsid w:val="7D7F659E"/>
    <w:rsid w:val="7D7FB19C"/>
    <w:rsid w:val="7DB95A27"/>
    <w:rsid w:val="7DE431BB"/>
    <w:rsid w:val="7DE947F7"/>
    <w:rsid w:val="7DEDB689"/>
    <w:rsid w:val="7DEF1352"/>
    <w:rsid w:val="7DFDB457"/>
    <w:rsid w:val="7DFDD629"/>
    <w:rsid w:val="7DFF8643"/>
    <w:rsid w:val="7DFFF13E"/>
    <w:rsid w:val="7E5CEFAB"/>
    <w:rsid w:val="7E6DB244"/>
    <w:rsid w:val="7E77F9FA"/>
    <w:rsid w:val="7E7D5F42"/>
    <w:rsid w:val="7EA7EA16"/>
    <w:rsid w:val="7EBB6813"/>
    <w:rsid w:val="7EBF2AC5"/>
    <w:rsid w:val="7ED78038"/>
    <w:rsid w:val="7EED3AAC"/>
    <w:rsid w:val="7EF5E942"/>
    <w:rsid w:val="7EF7AD74"/>
    <w:rsid w:val="7EFB06D8"/>
    <w:rsid w:val="7EFDD833"/>
    <w:rsid w:val="7EFF0C27"/>
    <w:rsid w:val="7EFF9662"/>
    <w:rsid w:val="7F021B6C"/>
    <w:rsid w:val="7F1B091A"/>
    <w:rsid w:val="7F2D80F3"/>
    <w:rsid w:val="7F3D2647"/>
    <w:rsid w:val="7F3F122E"/>
    <w:rsid w:val="7F3F3DC0"/>
    <w:rsid w:val="7F4E68D8"/>
    <w:rsid w:val="7F6F23AD"/>
    <w:rsid w:val="7F6FA400"/>
    <w:rsid w:val="7F779DB9"/>
    <w:rsid w:val="7F797A92"/>
    <w:rsid w:val="7F7D1616"/>
    <w:rsid w:val="7F80710C"/>
    <w:rsid w:val="7FA65975"/>
    <w:rsid w:val="7FA95805"/>
    <w:rsid w:val="7FB7F7E7"/>
    <w:rsid w:val="7FCEAEA7"/>
    <w:rsid w:val="7FCF17B5"/>
    <w:rsid w:val="7FCF2A4C"/>
    <w:rsid w:val="7FD69B9A"/>
    <w:rsid w:val="7FD709D7"/>
    <w:rsid w:val="7FDFC39D"/>
    <w:rsid w:val="7FDFC9B5"/>
    <w:rsid w:val="7FDFF631"/>
    <w:rsid w:val="7FEDD72F"/>
    <w:rsid w:val="7FEFDC91"/>
    <w:rsid w:val="7FF1DECB"/>
    <w:rsid w:val="7FF1E65D"/>
    <w:rsid w:val="7FF717EC"/>
    <w:rsid w:val="7FF7F1A9"/>
    <w:rsid w:val="7FF7F5BF"/>
    <w:rsid w:val="7FFB13E6"/>
    <w:rsid w:val="7FFD0467"/>
    <w:rsid w:val="7FFEB843"/>
    <w:rsid w:val="7FFFA111"/>
    <w:rsid w:val="7FFFF510"/>
    <w:rsid w:val="8DF73AF7"/>
    <w:rsid w:val="8DFFA4A3"/>
    <w:rsid w:val="8F7EB332"/>
    <w:rsid w:val="8FBF3C89"/>
    <w:rsid w:val="8FECECA9"/>
    <w:rsid w:val="96BD300F"/>
    <w:rsid w:val="96ECC8EF"/>
    <w:rsid w:val="977396B6"/>
    <w:rsid w:val="97B73C3A"/>
    <w:rsid w:val="9DFDE22E"/>
    <w:rsid w:val="9F5C3A8E"/>
    <w:rsid w:val="9FBF06C6"/>
    <w:rsid w:val="9FD66E8E"/>
    <w:rsid w:val="9FEFE47F"/>
    <w:rsid w:val="9FF9FEB5"/>
    <w:rsid w:val="A357E659"/>
    <w:rsid w:val="A35CAEAC"/>
    <w:rsid w:val="ABFFD529"/>
    <w:rsid w:val="ADBD40A4"/>
    <w:rsid w:val="ADFF387F"/>
    <w:rsid w:val="AF3BB3E8"/>
    <w:rsid w:val="AF7B479B"/>
    <w:rsid w:val="AF86033F"/>
    <w:rsid w:val="AFBF9E3D"/>
    <w:rsid w:val="AFEF8A41"/>
    <w:rsid w:val="AFFF7FC0"/>
    <w:rsid w:val="B317E62D"/>
    <w:rsid w:val="B3F3EE0A"/>
    <w:rsid w:val="B5717969"/>
    <w:rsid w:val="B6F7CB0B"/>
    <w:rsid w:val="B7BBA518"/>
    <w:rsid w:val="B7F3FD2F"/>
    <w:rsid w:val="B9FDFABC"/>
    <w:rsid w:val="B9FFB3C1"/>
    <w:rsid w:val="BA9D0263"/>
    <w:rsid w:val="BAAEAC8C"/>
    <w:rsid w:val="BADF4A1C"/>
    <w:rsid w:val="BB5ECF7D"/>
    <w:rsid w:val="BB6B64DC"/>
    <w:rsid w:val="BB7E8DA9"/>
    <w:rsid w:val="BBDD16ED"/>
    <w:rsid w:val="BBDFF67E"/>
    <w:rsid w:val="BBF7C94C"/>
    <w:rsid w:val="BC76D50F"/>
    <w:rsid w:val="BCAFBCAB"/>
    <w:rsid w:val="BCCEA282"/>
    <w:rsid w:val="BD395AAE"/>
    <w:rsid w:val="BD5B3D9B"/>
    <w:rsid w:val="BDDDAAEE"/>
    <w:rsid w:val="BE3F9FDB"/>
    <w:rsid w:val="BE7F0134"/>
    <w:rsid w:val="BE7F8BDB"/>
    <w:rsid w:val="BEFF2A84"/>
    <w:rsid w:val="BF2788BA"/>
    <w:rsid w:val="BF7F077D"/>
    <w:rsid w:val="BFA5B5E1"/>
    <w:rsid w:val="BFAF4B62"/>
    <w:rsid w:val="BFDDD827"/>
    <w:rsid w:val="BFF5A6A6"/>
    <w:rsid w:val="BFF9EEE5"/>
    <w:rsid w:val="BFFEA726"/>
    <w:rsid w:val="BFFEE999"/>
    <w:rsid w:val="BFFF8276"/>
    <w:rsid w:val="C3BFCBFD"/>
    <w:rsid w:val="C7FD2A2C"/>
    <w:rsid w:val="CB9F9FE9"/>
    <w:rsid w:val="CD73EAE1"/>
    <w:rsid w:val="CDFEA613"/>
    <w:rsid w:val="CE568028"/>
    <w:rsid w:val="CEF7FFC5"/>
    <w:rsid w:val="CEFE12DE"/>
    <w:rsid w:val="CF6E80D8"/>
    <w:rsid w:val="CF772190"/>
    <w:rsid w:val="CFFE9520"/>
    <w:rsid w:val="CFFF3C7A"/>
    <w:rsid w:val="CFFFCFC5"/>
    <w:rsid w:val="D19FC521"/>
    <w:rsid w:val="D3FCDBF3"/>
    <w:rsid w:val="D5795055"/>
    <w:rsid w:val="D5BE6C01"/>
    <w:rsid w:val="D6F32EC3"/>
    <w:rsid w:val="D7F9365F"/>
    <w:rsid w:val="D7FB9B8F"/>
    <w:rsid w:val="D7FFCFF1"/>
    <w:rsid w:val="D89BA4AA"/>
    <w:rsid w:val="D8EFA69C"/>
    <w:rsid w:val="D9FBE4BF"/>
    <w:rsid w:val="DA7DB6B6"/>
    <w:rsid w:val="DBBF1859"/>
    <w:rsid w:val="DBBF696D"/>
    <w:rsid w:val="DBE8EB7C"/>
    <w:rsid w:val="DBEFAB03"/>
    <w:rsid w:val="DBFFBBD9"/>
    <w:rsid w:val="DBFFD6A3"/>
    <w:rsid w:val="DCA7273A"/>
    <w:rsid w:val="DCB670A4"/>
    <w:rsid w:val="DCD783FE"/>
    <w:rsid w:val="DD5D68FB"/>
    <w:rsid w:val="DDBF8794"/>
    <w:rsid w:val="DDCFD7DF"/>
    <w:rsid w:val="DDE7F9E1"/>
    <w:rsid w:val="DDF72CD4"/>
    <w:rsid w:val="DDF74E7E"/>
    <w:rsid w:val="DDFFC63D"/>
    <w:rsid w:val="DE7F2C68"/>
    <w:rsid w:val="DEF67EA3"/>
    <w:rsid w:val="DEF74765"/>
    <w:rsid w:val="DEFF661B"/>
    <w:rsid w:val="DF3D2D3A"/>
    <w:rsid w:val="DF7DDF21"/>
    <w:rsid w:val="DF7E955A"/>
    <w:rsid w:val="DFA99706"/>
    <w:rsid w:val="DFBDE5CD"/>
    <w:rsid w:val="DFBE5AA9"/>
    <w:rsid w:val="DFBF0170"/>
    <w:rsid w:val="DFBF4CF2"/>
    <w:rsid w:val="DFDDC70B"/>
    <w:rsid w:val="DFDF112F"/>
    <w:rsid w:val="DFE766DA"/>
    <w:rsid w:val="DFEB8DD1"/>
    <w:rsid w:val="DFF3C46A"/>
    <w:rsid w:val="DFFF53A3"/>
    <w:rsid w:val="E23F5084"/>
    <w:rsid w:val="E3FF1780"/>
    <w:rsid w:val="E3FFB0E6"/>
    <w:rsid w:val="E5432A2B"/>
    <w:rsid w:val="E68F1108"/>
    <w:rsid w:val="E6F5B4D2"/>
    <w:rsid w:val="E73C954C"/>
    <w:rsid w:val="E76D0FDD"/>
    <w:rsid w:val="E7EFED4B"/>
    <w:rsid w:val="E7F51AFD"/>
    <w:rsid w:val="E7F769EE"/>
    <w:rsid w:val="E867BC7C"/>
    <w:rsid w:val="E89EB59C"/>
    <w:rsid w:val="E8EFD458"/>
    <w:rsid w:val="E8F39E08"/>
    <w:rsid w:val="EA0F9E58"/>
    <w:rsid w:val="EA6D54C2"/>
    <w:rsid w:val="EB895FB9"/>
    <w:rsid w:val="EBCDB31F"/>
    <w:rsid w:val="EBE71C47"/>
    <w:rsid w:val="EBE7B545"/>
    <w:rsid w:val="EBEE4B88"/>
    <w:rsid w:val="EC75654D"/>
    <w:rsid w:val="ED3F5697"/>
    <w:rsid w:val="ED598E00"/>
    <w:rsid w:val="EDF3E3AA"/>
    <w:rsid w:val="EDF5E16A"/>
    <w:rsid w:val="EDFB9775"/>
    <w:rsid w:val="EDFEB152"/>
    <w:rsid w:val="EDFF4F0F"/>
    <w:rsid w:val="EDFFE40E"/>
    <w:rsid w:val="EE50181F"/>
    <w:rsid w:val="EE7DE790"/>
    <w:rsid w:val="EE8FD039"/>
    <w:rsid w:val="EEEFC94A"/>
    <w:rsid w:val="EEFF2C76"/>
    <w:rsid w:val="EF53627A"/>
    <w:rsid w:val="EF6ADFDE"/>
    <w:rsid w:val="EF7DAC1B"/>
    <w:rsid w:val="EFBA3F22"/>
    <w:rsid w:val="EFBFCCC9"/>
    <w:rsid w:val="EFBFE501"/>
    <w:rsid w:val="EFCF6015"/>
    <w:rsid w:val="EFEF6F58"/>
    <w:rsid w:val="EFF97093"/>
    <w:rsid w:val="EFFA1564"/>
    <w:rsid w:val="EFFB003E"/>
    <w:rsid w:val="EFFF9C23"/>
    <w:rsid w:val="F0F78D00"/>
    <w:rsid w:val="F1AF0DE9"/>
    <w:rsid w:val="F2BF4D54"/>
    <w:rsid w:val="F39E16AE"/>
    <w:rsid w:val="F39FF272"/>
    <w:rsid w:val="F3CE8700"/>
    <w:rsid w:val="F3ED08EC"/>
    <w:rsid w:val="F3F3DCE3"/>
    <w:rsid w:val="F3FDEA18"/>
    <w:rsid w:val="F55704B3"/>
    <w:rsid w:val="F5FE206F"/>
    <w:rsid w:val="F5FF7510"/>
    <w:rsid w:val="F63F5931"/>
    <w:rsid w:val="F679A3A4"/>
    <w:rsid w:val="F6B5B30A"/>
    <w:rsid w:val="F6FF1F32"/>
    <w:rsid w:val="F739C6AF"/>
    <w:rsid w:val="F76FA54A"/>
    <w:rsid w:val="F7B54884"/>
    <w:rsid w:val="F7D74292"/>
    <w:rsid w:val="F7DD07F0"/>
    <w:rsid w:val="F7DE3196"/>
    <w:rsid w:val="F7EF6376"/>
    <w:rsid w:val="F7FB880A"/>
    <w:rsid w:val="F7FF126F"/>
    <w:rsid w:val="F895B0B1"/>
    <w:rsid w:val="F8FF50F5"/>
    <w:rsid w:val="F953927F"/>
    <w:rsid w:val="F9F82CB8"/>
    <w:rsid w:val="FAB4D2DA"/>
    <w:rsid w:val="FAFBD661"/>
    <w:rsid w:val="FB298DDA"/>
    <w:rsid w:val="FB61D64A"/>
    <w:rsid w:val="FB622BAE"/>
    <w:rsid w:val="FB63985E"/>
    <w:rsid w:val="FB6F7D9E"/>
    <w:rsid w:val="FB9B542E"/>
    <w:rsid w:val="FBB729CD"/>
    <w:rsid w:val="FBBFB3E8"/>
    <w:rsid w:val="FBF5121B"/>
    <w:rsid w:val="FBFF9AA8"/>
    <w:rsid w:val="FCAF83D6"/>
    <w:rsid w:val="FCAFA584"/>
    <w:rsid w:val="FCFF2522"/>
    <w:rsid w:val="FD791241"/>
    <w:rsid w:val="FD7A020D"/>
    <w:rsid w:val="FD7AB421"/>
    <w:rsid w:val="FD7FE557"/>
    <w:rsid w:val="FD9F23F2"/>
    <w:rsid w:val="FDA97338"/>
    <w:rsid w:val="FDEF35C8"/>
    <w:rsid w:val="FDF76911"/>
    <w:rsid w:val="FDFF0939"/>
    <w:rsid w:val="FDFF42D3"/>
    <w:rsid w:val="FDFF44A6"/>
    <w:rsid w:val="FE37E586"/>
    <w:rsid w:val="FE5F5431"/>
    <w:rsid w:val="FE7F5041"/>
    <w:rsid w:val="FE7FAC89"/>
    <w:rsid w:val="FE7FF8FD"/>
    <w:rsid w:val="FEFFD091"/>
    <w:rsid w:val="FEFFE5F8"/>
    <w:rsid w:val="FF0E0E88"/>
    <w:rsid w:val="FF236019"/>
    <w:rsid w:val="FF2F622A"/>
    <w:rsid w:val="FF5FCFA3"/>
    <w:rsid w:val="FF654DC9"/>
    <w:rsid w:val="FF6EC0E4"/>
    <w:rsid w:val="FF7741E2"/>
    <w:rsid w:val="FF7F32F0"/>
    <w:rsid w:val="FF9D8C8C"/>
    <w:rsid w:val="FFB98ABA"/>
    <w:rsid w:val="FFBB4B66"/>
    <w:rsid w:val="FFCCC07F"/>
    <w:rsid w:val="FFD3125B"/>
    <w:rsid w:val="FFD733A1"/>
    <w:rsid w:val="FFDB7BBB"/>
    <w:rsid w:val="FFDF0D0B"/>
    <w:rsid w:val="FFDF2EAD"/>
    <w:rsid w:val="FFDF43B4"/>
    <w:rsid w:val="FFE25936"/>
    <w:rsid w:val="FFEAAB8E"/>
    <w:rsid w:val="FFEBAEC6"/>
    <w:rsid w:val="FFEBB238"/>
    <w:rsid w:val="FFEC5B93"/>
    <w:rsid w:val="FFED854F"/>
    <w:rsid w:val="FFEDE75F"/>
    <w:rsid w:val="FFEE70AC"/>
    <w:rsid w:val="FFEF6949"/>
    <w:rsid w:val="FFEF9248"/>
    <w:rsid w:val="FFEFC8DD"/>
    <w:rsid w:val="FFF51D7A"/>
    <w:rsid w:val="FFF5D884"/>
    <w:rsid w:val="FFF76B45"/>
    <w:rsid w:val="FFF7B00B"/>
    <w:rsid w:val="FFF7B755"/>
    <w:rsid w:val="FFF9B7F5"/>
    <w:rsid w:val="FFFAEE0D"/>
    <w:rsid w:val="FFFD8DBD"/>
    <w:rsid w:val="FFFDA436"/>
    <w:rsid w:val="FFFE0E61"/>
    <w:rsid w:val="FFFE9D54"/>
    <w:rsid w:val="FFFECF53"/>
    <w:rsid w:val="FFFFBA2F"/>
    <w:rsid w:val="FFFFC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Body Text"/>
    <w:basedOn w:val="1"/>
    <w:qFormat/>
    <w:uiPriority w:val="0"/>
    <w:pPr>
      <w:widowControl/>
      <w:spacing w:after="1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5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Emphasis"/>
    <w:basedOn w:val="9"/>
    <w:qFormat/>
    <w:uiPriority w:val="20"/>
    <w:rPr>
      <w:i/>
      <w:iCs/>
    </w:rPr>
  </w:style>
  <w:style w:type="character" w:styleId="12">
    <w:name w:val="Hyperlink"/>
    <w:basedOn w:val="9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13">
    <w:name w:val="List Paragraph"/>
    <w:basedOn w:val="1"/>
    <w:qFormat/>
    <w:uiPriority w:val="34"/>
    <w:pPr>
      <w:ind w:firstLine="420" w:firstLineChars="200"/>
    </w:pPr>
  </w:style>
  <w:style w:type="character" w:customStyle="1" w:styleId="14">
    <w:name w:val="页眉 字符"/>
    <w:basedOn w:val="9"/>
    <w:link w:val="7"/>
    <w:qFormat/>
    <w:uiPriority w:val="99"/>
    <w:rPr>
      <w:sz w:val="18"/>
      <w:szCs w:val="18"/>
    </w:rPr>
  </w:style>
  <w:style w:type="character" w:customStyle="1" w:styleId="15">
    <w:name w:val="页脚 字符"/>
    <w:basedOn w:val="9"/>
    <w:link w:val="6"/>
    <w:qFormat/>
    <w:uiPriority w:val="99"/>
    <w:rPr>
      <w:sz w:val="18"/>
      <w:szCs w:val="18"/>
    </w:rPr>
  </w:style>
  <w:style w:type="character" w:customStyle="1" w:styleId="16">
    <w:name w:val="批注框文本 字符"/>
    <w:basedOn w:val="9"/>
    <w:link w:val="5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17</Pages>
  <Words>4122</Words>
  <Characters>4250</Characters>
  <Lines>8</Lines>
  <Paragraphs>2</Paragraphs>
  <TotalTime>0</TotalTime>
  <ScaleCrop>false</ScaleCrop>
  <LinksUpToDate>false</LinksUpToDate>
  <CharactersWithSpaces>4504</CharactersWithSpaces>
  <Application>WPS Office_11.8.2.10489_F1E327BC-269C-435d-A152-05C5408002CA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2020-04-20T11:36:00Z</dcterms:created>
  <dc:creator>Happy</dc:creator>
  <cp:lastModifiedBy>刘世泽</cp:lastModifiedBy>
  <cp:lastPrinted>2025-10-29T17:53:00Z</cp:lastPrinted>
  <dcterms:modified xsi:type="dcterms:W3CDTF">2025-11-04T09:44:31Z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2052-11.8.2.10489</vt:lpwstr>
  </property>
  <property fmtid="{D5CDD505-2E9C-101B-9397-08002B2CF9AE}" pid="3" name="ICV">
    <vt:lpwstr>9E5BA8F9EB3844BBB8A9D95F22F7CAE2_13</vt:lpwstr>
  </property>
  <property fmtid="{D5CDD505-2E9C-101B-9397-08002B2CF9AE}" pid="4" name="KSOTemplateDocerSaveRecord">
    <vt:lpwstr>eyJoZGlkIjoiNGI4YjkxYjJlNmJhNmM1NTIzNTc2ODFmNTY3YmQ4YzkiLCJ1c2VySWQiOiI2MTIwNzk2NDMifQ==</vt:lpwstr>
  </property>
</Properties>
</file>